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B8" w:rsidRPr="0063181D" w:rsidRDefault="005A57B8" w:rsidP="005A57B8">
      <w:pPr>
        <w:tabs>
          <w:tab w:val="left" w:pos="8100"/>
        </w:tabs>
        <w:rPr>
          <w:i/>
          <w:sz w:val="28"/>
          <w:szCs w:val="28"/>
          <w:lang w:eastAsia="zh-CN"/>
        </w:rPr>
      </w:pPr>
    </w:p>
    <w:p w:rsidR="00F04934" w:rsidRPr="0063181D" w:rsidRDefault="0092618A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>
        <w:rPr>
          <w:i/>
          <w:sz w:val="28"/>
          <w:szCs w:val="28"/>
        </w:rPr>
        <w:t xml:space="preserve"> </w:t>
      </w:r>
      <w:r w:rsidR="00F04934" w:rsidRPr="0063181D">
        <w:rPr>
          <w:b/>
          <w:i/>
          <w:sz w:val="28"/>
          <w:szCs w:val="28"/>
        </w:rPr>
        <w:t xml:space="preserve">Week </w:t>
      </w:r>
      <w:r w:rsidR="005C366D">
        <w:rPr>
          <w:b/>
          <w:i/>
          <w:sz w:val="28"/>
          <w:szCs w:val="28"/>
        </w:rPr>
        <w:t>8</w:t>
      </w:r>
      <w:r w:rsidR="00F04934" w:rsidRPr="0063181D">
        <w:rPr>
          <w:i/>
          <w:sz w:val="28"/>
          <w:szCs w:val="28"/>
        </w:rPr>
        <w:t xml:space="preserve">                                                </w:t>
      </w:r>
      <w:r w:rsidR="00F04934" w:rsidRPr="0063181D">
        <w:rPr>
          <w:b/>
          <w:i/>
          <w:sz w:val="28"/>
          <w:szCs w:val="28"/>
        </w:rPr>
        <w:t xml:space="preserve">Preparing date: October </w:t>
      </w:r>
      <w:r w:rsidR="00671340">
        <w:rPr>
          <w:b/>
          <w:i/>
          <w:sz w:val="28"/>
          <w:szCs w:val="28"/>
          <w:lang w:eastAsia="zh-CN"/>
        </w:rPr>
        <w:t>2</w:t>
      </w:r>
      <w:r>
        <w:rPr>
          <w:b/>
          <w:i/>
          <w:sz w:val="28"/>
          <w:szCs w:val="28"/>
          <w:lang w:eastAsia="zh-CN"/>
        </w:rPr>
        <w:t>6</w:t>
      </w:r>
      <w:r>
        <w:rPr>
          <w:b/>
          <w:i/>
          <w:sz w:val="28"/>
          <w:szCs w:val="28"/>
          <w:vertAlign w:val="superscript"/>
        </w:rPr>
        <w:t>th</w:t>
      </w:r>
      <w:r w:rsidR="00F04934"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 w:rsidR="00671340">
        <w:rPr>
          <w:b/>
          <w:i/>
          <w:sz w:val="28"/>
          <w:szCs w:val="28"/>
        </w:rPr>
        <w:t>22</w:t>
      </w:r>
      <w:r w:rsidRPr="0063181D">
        <w:rPr>
          <w:b/>
          <w:i/>
          <w:sz w:val="28"/>
          <w:szCs w:val="28"/>
        </w:rPr>
        <w:t xml:space="preserve">                                              Teaching date: October </w:t>
      </w:r>
      <w:r w:rsidR="00671340">
        <w:rPr>
          <w:b/>
          <w:i/>
          <w:sz w:val="28"/>
          <w:szCs w:val="28"/>
          <w:lang w:eastAsia="zh-CN"/>
        </w:rPr>
        <w:t>2</w:t>
      </w:r>
      <w:r w:rsidR="0092618A">
        <w:rPr>
          <w:b/>
          <w:i/>
          <w:sz w:val="28"/>
          <w:szCs w:val="28"/>
          <w:lang w:eastAsia="zh-CN"/>
        </w:rPr>
        <w:t>8</w:t>
      </w:r>
      <w:r w:rsidRPr="0063181D">
        <w:rPr>
          <w:b/>
          <w:i/>
          <w:sz w:val="28"/>
          <w:szCs w:val="28"/>
          <w:vertAlign w:val="superscript"/>
          <w:lang w:eastAsia="zh-CN"/>
        </w:rPr>
        <w:t>th</w:t>
      </w:r>
      <w:r w:rsidRPr="0063181D">
        <w:rPr>
          <w:b/>
          <w:i/>
          <w:sz w:val="28"/>
          <w:szCs w:val="28"/>
        </w:rPr>
        <w:t>,  202</w:t>
      </w:r>
      <w:r w:rsidR="0092618A">
        <w:rPr>
          <w:b/>
          <w:i/>
          <w:sz w:val="28"/>
          <w:szCs w:val="28"/>
          <w:lang w:eastAsia="zh-CN"/>
        </w:rPr>
        <w:t>4</w:t>
      </w:r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63181D">
        <w:rPr>
          <w:b/>
          <w:bCs/>
          <w:sz w:val="28"/>
          <w:szCs w:val="28"/>
          <w:lang w:val="en-GB"/>
        </w:rPr>
        <w:t>UNIT 3: MY FRIENDS</w:t>
      </w:r>
    </w:p>
    <w:p w:rsidR="00EC02FF" w:rsidRDefault="00EC02FF" w:rsidP="00EC02FF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  <w:lang w:val="en-GB"/>
        </w:rPr>
      </w:pPr>
      <w:r w:rsidRPr="00671340">
        <w:rPr>
          <w:b/>
          <w:bCs/>
          <w:sz w:val="28"/>
          <w:szCs w:val="28"/>
          <w:u w:val="single"/>
        </w:rPr>
        <w:t>Lesson 7</w:t>
      </w:r>
      <w:r w:rsidRPr="00671340">
        <w:rPr>
          <w:b/>
          <w:bCs/>
          <w:sz w:val="28"/>
          <w:szCs w:val="28"/>
        </w:rPr>
        <w:t>: Looking back &amp; Project</w:t>
      </w:r>
    </w:p>
    <w:p w:rsidR="00EC02FF" w:rsidRPr="000D6237" w:rsidRDefault="00EC02FF" w:rsidP="00EC02FF">
      <w:pPr>
        <w:pStyle w:val="NoSpacing"/>
        <w:rPr>
          <w:rFonts w:asciiTheme="majorHAnsi" w:eastAsia="Arial Unicode MS" w:hAnsiTheme="majorHAnsi" w:cstheme="majorHAnsi"/>
          <w:bCs/>
          <w:sz w:val="24"/>
          <w:szCs w:val="24"/>
        </w:rPr>
      </w:pPr>
      <w:r>
        <w:rPr>
          <w:rFonts w:asciiTheme="majorHAnsi" w:eastAsia="Arial Unicode MS" w:hAnsiTheme="majorHAnsi" w:cstheme="majorHAnsi"/>
          <w:b/>
          <w:bCs/>
          <w:sz w:val="24"/>
          <w:szCs w:val="24"/>
        </w:rPr>
        <w:t>A. OBJECTIVES</w:t>
      </w: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:</w:t>
      </w:r>
      <w:r w:rsidRPr="000D6237">
        <w:rPr>
          <w:rFonts w:asciiTheme="majorHAnsi" w:eastAsia="Arial Unicode MS" w:hAnsiTheme="majorHAnsi" w:cstheme="majorHAnsi"/>
          <w:bCs/>
          <w:sz w:val="24"/>
          <w:szCs w:val="24"/>
        </w:rPr>
        <w:t xml:space="preserve"> By the end of the lesson, </w:t>
      </w:r>
      <w:r>
        <w:rPr>
          <w:rFonts w:asciiTheme="majorHAnsi" w:eastAsia="Arial Unicode MS" w:hAnsiTheme="majorHAnsi" w:cstheme="majorHAnsi"/>
          <w:bCs/>
          <w:sz w:val="24"/>
          <w:szCs w:val="24"/>
        </w:rPr>
        <w:t>ss will be able to:</w:t>
      </w:r>
      <w:r w:rsidRPr="000D6237">
        <w:rPr>
          <w:rFonts w:asciiTheme="majorHAnsi" w:eastAsia="Arial Unicode MS" w:hAnsiTheme="majorHAnsi" w:cstheme="majorHAnsi"/>
          <w:bCs/>
          <w:sz w:val="24"/>
          <w:szCs w:val="24"/>
        </w:rPr>
        <w:t xml:space="preserve"> </w:t>
      </w:r>
    </w:p>
    <w:p w:rsidR="00EC02FF" w:rsidRPr="000D6237" w:rsidRDefault="00EC02FF" w:rsidP="00EC02FF">
      <w:pPr>
        <w:pStyle w:val="NoSpacing"/>
        <w:ind w:left="284"/>
        <w:rPr>
          <w:rFonts w:asciiTheme="majorHAnsi" w:eastAsia="Arial Unicode MS" w:hAnsiTheme="majorHAnsi" w:cstheme="majorHAnsi"/>
          <w:bCs/>
          <w:sz w:val="24"/>
          <w:szCs w:val="24"/>
        </w:rPr>
      </w:pP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1. Knowledge:</w:t>
      </w:r>
      <w:r w:rsidRPr="000D6237">
        <w:rPr>
          <w:rFonts w:asciiTheme="majorHAnsi" w:eastAsia="Arial Unicode MS" w:hAnsiTheme="majorHAnsi" w:cstheme="majorHAnsi"/>
          <w:bCs/>
          <w:sz w:val="24"/>
          <w:szCs w:val="24"/>
        </w:rPr>
        <w:t xml:space="preserve">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review the vocabulary and grammar of Unit 3;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apply what they have learnt (vocabulary an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d grammar) into</w:t>
      </w: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 a project.</w:t>
      </w:r>
    </w:p>
    <w:p w:rsidR="00EC02FF" w:rsidRPr="000D6237" w:rsidRDefault="00EC02FF" w:rsidP="00EC02FF">
      <w:pPr>
        <w:pStyle w:val="NoSpacing"/>
        <w:ind w:left="284"/>
        <w:rPr>
          <w:rFonts w:asciiTheme="majorHAnsi" w:eastAsia="Arial Unicode MS" w:hAnsiTheme="majorHAnsi" w:cstheme="majorHAnsi"/>
          <w:sz w:val="24"/>
          <w:szCs w:val="24"/>
        </w:rPr>
      </w:pPr>
      <w:r>
        <w:rPr>
          <w:rFonts w:asciiTheme="majorHAnsi" w:eastAsia="Arial Unicode MS" w:hAnsiTheme="majorHAnsi" w:cstheme="majorHAnsi"/>
          <w:b/>
          <w:bCs/>
          <w:sz w:val="24"/>
          <w:szCs w:val="24"/>
        </w:rPr>
        <w:t>2. Competenc</w:t>
      </w: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es:</w:t>
      </w:r>
      <w:r w:rsidRPr="000D6237">
        <w:rPr>
          <w:rFonts w:asciiTheme="majorHAnsi" w:eastAsia="Arial Unicode MS" w:hAnsiTheme="majorHAnsi" w:cstheme="majorHAnsi"/>
          <w:bCs/>
          <w:sz w:val="24"/>
          <w:szCs w:val="24"/>
        </w:rPr>
        <w:t xml:space="preserve"> </w:t>
      </w:r>
    </w:p>
    <w:p w:rsidR="00EC02FF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eastAsia="Arial Unicode MS" w:hAnsiTheme="majorHAnsi" w:cstheme="majorHAnsi"/>
          <w:sz w:val="24"/>
          <w:szCs w:val="24"/>
        </w:rPr>
        <w:t xml:space="preserve">- 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use</w:t>
      </w: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 the adjectives 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to describe people and use</w:t>
      </w: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 present tenses in context; </w:t>
      </w:r>
    </w:p>
    <w:p w:rsidR="00EC02FF" w:rsidRPr="00A46F9A" w:rsidRDefault="00EC02FF" w:rsidP="00EC02FF">
      <w:pPr>
        <w:contextualSpacing/>
        <w:rPr>
          <w:rFonts w:asciiTheme="majorHAnsi" w:eastAsia="Arial" w:hAnsiTheme="majorHAnsi" w:cstheme="majorHAnsi"/>
        </w:rPr>
      </w:pPr>
      <w:r w:rsidRPr="00A46F9A">
        <w:rPr>
          <w:rFonts w:asciiTheme="majorHAnsi" w:eastAsia="Arial" w:hAnsiTheme="majorHAnsi" w:cstheme="majorHAnsi"/>
        </w:rPr>
        <w:t xml:space="preserve"> </w:t>
      </w:r>
      <w:r>
        <w:rPr>
          <w:rFonts w:asciiTheme="majorHAnsi" w:eastAsia="Arial" w:hAnsiTheme="majorHAnsi" w:cstheme="majorHAnsi"/>
        </w:rPr>
        <w:t xml:space="preserve">   </w:t>
      </w:r>
      <w:r w:rsidRPr="00A46F9A">
        <w:rPr>
          <w:rFonts w:asciiTheme="majorHAnsi" w:eastAsia="Arial" w:hAnsiTheme="majorHAnsi" w:cstheme="majorHAnsi"/>
        </w:rPr>
        <w:t xml:space="preserve"> -  develop critical thinking, problem solving, working in cooperation with others.</w:t>
      </w:r>
    </w:p>
    <w:p w:rsidR="00EC02FF" w:rsidRPr="000D6237" w:rsidRDefault="00EC02FF" w:rsidP="00EC02FF">
      <w:pPr>
        <w:pStyle w:val="NoSpacing"/>
        <w:ind w:left="284"/>
        <w:rPr>
          <w:rFonts w:asciiTheme="majorHAnsi" w:eastAsia="Arial Unicode MS" w:hAnsiTheme="majorHAnsi" w:cstheme="majorHAnsi"/>
          <w:bCs/>
          <w:sz w:val="24"/>
          <w:szCs w:val="24"/>
        </w:rPr>
      </w:pP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3. Character qualities:</w:t>
      </w:r>
      <w:r w:rsidRPr="000D6237">
        <w:rPr>
          <w:rFonts w:asciiTheme="majorHAnsi" w:eastAsia="Arial Unicode MS" w:hAnsiTheme="majorHAnsi" w:cstheme="majorHAnsi"/>
          <w:bCs/>
          <w:sz w:val="24"/>
          <w:szCs w:val="24"/>
        </w:rPr>
        <w:t xml:space="preserve"> </w:t>
      </w:r>
      <w:r w:rsidRPr="000D6237">
        <w:rPr>
          <w:rFonts w:asciiTheme="majorHAnsi" w:eastAsia="Arial Unicode MS" w:hAnsiTheme="majorHAnsi" w:cstheme="majorHAnsi"/>
          <w:sz w:val="24"/>
          <w:szCs w:val="24"/>
        </w:rPr>
        <w:t xml:space="preserve">love and respect their friends, behave well </w:t>
      </w:r>
    </w:p>
    <w:p w:rsidR="00EC02FF" w:rsidRPr="00511AF7" w:rsidRDefault="00EC02FF" w:rsidP="00EC02FF">
      <w:pPr>
        <w:pStyle w:val="NoSpacing"/>
        <w:rPr>
          <w:rFonts w:asciiTheme="majorHAnsi" w:eastAsia="Arial Unicode MS" w:hAnsiTheme="majorHAnsi" w:cstheme="majorHAnsi"/>
          <w:b/>
          <w:bCs/>
          <w:sz w:val="16"/>
          <w:szCs w:val="16"/>
        </w:rPr>
      </w:pPr>
    </w:p>
    <w:p w:rsidR="00EC02FF" w:rsidRPr="000D6237" w:rsidRDefault="00EC02FF" w:rsidP="00EC02FF">
      <w:pPr>
        <w:pStyle w:val="NoSpacing"/>
        <w:rPr>
          <w:rFonts w:asciiTheme="majorHAnsi" w:eastAsia="Arial Unicode MS" w:hAnsiTheme="majorHAnsi" w:cstheme="majorHAnsi"/>
          <w:bCs/>
          <w:sz w:val="24"/>
          <w:szCs w:val="24"/>
          <w:u w:val="single"/>
        </w:rPr>
      </w:pPr>
      <w:r>
        <w:rPr>
          <w:rFonts w:asciiTheme="majorHAnsi" w:eastAsia="Arial Unicode MS" w:hAnsiTheme="majorHAnsi" w:cstheme="majorHAnsi"/>
          <w:b/>
          <w:bCs/>
          <w:sz w:val="24"/>
          <w:szCs w:val="24"/>
        </w:rPr>
        <w:t>B. TEACHING AIDS</w:t>
      </w: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:</w:t>
      </w:r>
      <w:r w:rsidRPr="000D6237">
        <w:rPr>
          <w:rFonts w:asciiTheme="majorHAnsi" w:eastAsia="Arial Unicode MS" w:hAnsiTheme="majorHAnsi" w:cstheme="majorHAnsi"/>
          <w:sz w:val="24"/>
          <w:szCs w:val="24"/>
        </w:rPr>
        <w:t xml:space="preserve"> TV, laptop, subboard, textbooks.</w:t>
      </w:r>
    </w:p>
    <w:p w:rsidR="00EC02FF" w:rsidRPr="00511AF7" w:rsidRDefault="00EC02FF" w:rsidP="00EC02FF">
      <w:pPr>
        <w:pStyle w:val="NoSpacing"/>
        <w:rPr>
          <w:rFonts w:asciiTheme="majorHAnsi" w:eastAsia="Arial Unicode MS" w:hAnsiTheme="majorHAnsi" w:cstheme="majorHAnsi"/>
          <w:b/>
          <w:bCs/>
          <w:sz w:val="16"/>
          <w:szCs w:val="16"/>
        </w:rPr>
      </w:pPr>
    </w:p>
    <w:p w:rsidR="00EC02FF" w:rsidRPr="000D6237" w:rsidRDefault="00EC02FF" w:rsidP="00EC02FF">
      <w:pPr>
        <w:pStyle w:val="NoSpacing"/>
        <w:rPr>
          <w:rFonts w:asciiTheme="majorHAnsi" w:eastAsia="Arial Unicode MS" w:hAnsiTheme="majorHAnsi" w:cstheme="majorHAnsi"/>
          <w:b/>
          <w:bCs/>
          <w:sz w:val="24"/>
          <w:szCs w:val="24"/>
        </w:rPr>
      </w:pPr>
      <w:r>
        <w:rPr>
          <w:rFonts w:asciiTheme="majorHAnsi" w:eastAsia="Arial Unicode MS" w:hAnsiTheme="majorHAnsi" w:cstheme="majorHAnsi"/>
          <w:b/>
          <w:bCs/>
          <w:sz w:val="24"/>
          <w:szCs w:val="24"/>
        </w:rPr>
        <w:t>C. PROCEDURE</w:t>
      </w:r>
      <w:r w:rsidRPr="000D6237">
        <w:rPr>
          <w:rFonts w:asciiTheme="majorHAnsi" w:eastAsia="Arial Unicode MS" w:hAnsiTheme="majorHAnsi" w:cstheme="majorHAnsi"/>
          <w:b/>
          <w:bCs/>
          <w:sz w:val="24"/>
          <w:szCs w:val="24"/>
        </w:rPr>
        <w:t>:</w:t>
      </w:r>
    </w:p>
    <w:p w:rsidR="00EC02FF" w:rsidRPr="000D6237" w:rsidRDefault="00EC02FF" w:rsidP="00EC02FF">
      <w:pPr>
        <w:pStyle w:val="NoSpacing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eastAsia="Arial Unicode MS" w:hAnsiTheme="majorHAnsi" w:cstheme="majorHAnsi"/>
          <w:b/>
          <w:sz w:val="24"/>
          <w:szCs w:val="24"/>
        </w:rPr>
        <w:t xml:space="preserve">I. WARM-UP: </w:t>
      </w:r>
    </w:p>
    <w:p w:rsidR="00EC02FF" w:rsidRDefault="00EC02FF" w:rsidP="00EC02FF">
      <w:pPr>
        <w:pStyle w:val="NoSpacing"/>
        <w:rPr>
          <w:i/>
          <w:sz w:val="24"/>
          <w:szCs w:val="24"/>
        </w:rPr>
      </w:pPr>
      <w:r w:rsidRPr="00511AF7">
        <w:rPr>
          <w:rFonts w:eastAsia="Arial Unicode MS"/>
          <w:b/>
          <w:i/>
          <w:sz w:val="24"/>
          <w:szCs w:val="24"/>
        </w:rPr>
        <w:t>*Aim:</w:t>
      </w:r>
      <w:r w:rsidRPr="00511AF7">
        <w:rPr>
          <w:rFonts w:eastAsia="Arial Unicode MS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To </w:t>
      </w:r>
      <w:r w:rsidRPr="00511AF7">
        <w:rPr>
          <w:i/>
          <w:sz w:val="24"/>
          <w:szCs w:val="24"/>
        </w:rPr>
        <w:t>revise the vocabulary related to the topic.</w:t>
      </w:r>
    </w:p>
    <w:p w:rsidR="00EC02FF" w:rsidRPr="00385EB5" w:rsidRDefault="00EC02FF" w:rsidP="00EC02FF">
      <w:pPr>
        <w:pStyle w:val="NoSpacing"/>
        <w:rPr>
          <w:i/>
          <w:sz w:val="16"/>
          <w:szCs w:val="16"/>
        </w:rPr>
      </w:pPr>
    </w:p>
    <w:p w:rsidR="00EC02FF" w:rsidRPr="000D6237" w:rsidRDefault="00EC02FF" w:rsidP="00EC02FF">
      <w:pPr>
        <w:pStyle w:val="NoSpacing"/>
        <w:numPr>
          <w:ilvl w:val="0"/>
          <w:numId w:val="1"/>
        </w:numPr>
        <w:jc w:val="both"/>
        <w:rPr>
          <w:rFonts w:asciiTheme="majorHAnsi" w:hAnsiTheme="majorHAnsi" w:cstheme="majorHAnsi"/>
          <w:i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Cs/>
          <w:i/>
          <w:color w:val="000000" w:themeColor="text1"/>
          <w:sz w:val="24"/>
          <w:szCs w:val="24"/>
          <w:lang w:eastAsia="en-GB"/>
        </w:rPr>
        <w:t>Brainstorming: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Teacher divides the board, and divides the class into 2 big groups.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Each group will be assigned a category: APPEARANCE &amp; PERSONALITIES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- Teacher asks students to brainstorm all adjectives related to people’s appearance and personalities. 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The group having the most suitable answers is the winner.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b/>
          <w:i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bCs/>
          <w:i/>
          <w:iCs/>
          <w:color w:val="000000" w:themeColor="text1"/>
          <w:sz w:val="24"/>
          <w:szCs w:val="24"/>
          <w:lang w:eastAsia="en-GB"/>
        </w:rPr>
        <w:t>Suggested answers:</w:t>
      </w:r>
    </w:p>
    <w:p w:rsidR="00EC02FF" w:rsidRPr="00385EB5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i/>
          <w:color w:val="000000" w:themeColor="text1"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color w:val="000000" w:themeColor="text1"/>
          <w:sz w:val="24"/>
          <w:szCs w:val="24"/>
          <w:lang w:eastAsia="en-GB"/>
        </w:rPr>
        <w:t>Appearance: tall, short, beautiful, smart, …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color w:val="000000" w:themeColor="text1"/>
          <w:sz w:val="24"/>
          <w:szCs w:val="24"/>
          <w:lang w:eastAsia="en-GB"/>
        </w:rPr>
        <w:t>Personalities: confident, careful, clever, funny, …</w:t>
      </w:r>
    </w:p>
    <w:p w:rsidR="00EC02FF" w:rsidRPr="00385EB5" w:rsidRDefault="00EC02FF" w:rsidP="00EC02FF">
      <w:pPr>
        <w:pStyle w:val="NoSpacing"/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en-GB"/>
        </w:rPr>
      </w:pPr>
    </w:p>
    <w:p w:rsidR="00EC02FF" w:rsidRPr="000D6237" w:rsidRDefault="00EC02FF" w:rsidP="00EC02FF">
      <w:pPr>
        <w:pStyle w:val="NoSpacing"/>
        <w:jc w:val="both"/>
        <w:rPr>
          <w:rFonts w:asciiTheme="majorHAnsi" w:eastAsia="Arial Unicode MS" w:hAnsiTheme="majorHAnsi" w:cstheme="majorHAnsi"/>
          <w:b/>
          <w:sz w:val="24"/>
          <w:szCs w:val="24"/>
        </w:rPr>
      </w:pPr>
      <w:r w:rsidRPr="000D6237">
        <w:rPr>
          <w:rFonts w:asciiTheme="majorHAnsi" w:eastAsia="Arial Unicode MS" w:hAnsiTheme="majorHAnsi" w:cstheme="majorHAnsi"/>
          <w:b/>
          <w:sz w:val="24"/>
          <w:szCs w:val="24"/>
        </w:rPr>
        <w:t>II. PRE-STAGE</w:t>
      </w:r>
    </w:p>
    <w:p w:rsidR="00EC02FF" w:rsidRPr="000D6237" w:rsidRDefault="00EC02FF" w:rsidP="00EC02FF">
      <w:pPr>
        <w:pStyle w:val="NoSpacing"/>
        <w:rPr>
          <w:lang w:eastAsia="en-GB"/>
        </w:rPr>
      </w:pPr>
      <w:r w:rsidRPr="00385EB5">
        <w:rPr>
          <w:rFonts w:eastAsia="Arial Unicode MS"/>
          <w:b/>
          <w:sz w:val="24"/>
          <w:szCs w:val="24"/>
        </w:rPr>
        <w:t>*</w:t>
      </w:r>
      <w:r w:rsidRPr="00385EB5">
        <w:rPr>
          <w:rFonts w:eastAsia="Arial Unicode MS"/>
          <w:b/>
          <w:i/>
          <w:sz w:val="24"/>
          <w:szCs w:val="24"/>
        </w:rPr>
        <w:t>Aim</w:t>
      </w:r>
      <w:r>
        <w:rPr>
          <w:rFonts w:eastAsia="Arial Unicode MS"/>
          <w:b/>
          <w:i/>
          <w:sz w:val="24"/>
          <w:szCs w:val="24"/>
        </w:rPr>
        <w:t>s</w:t>
      </w:r>
      <w:r w:rsidRPr="00385EB5">
        <w:rPr>
          <w:rFonts w:eastAsia="Arial Unicode MS"/>
          <w:b/>
          <w:i/>
          <w:sz w:val="24"/>
          <w:szCs w:val="24"/>
        </w:rPr>
        <w:t>:</w:t>
      </w:r>
      <w:r w:rsidRPr="00385EB5">
        <w:rPr>
          <w:rFonts w:eastAsia="Arial Unicode MS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To </w:t>
      </w:r>
      <w:r w:rsidRPr="00385EB5">
        <w:rPr>
          <w:i/>
          <w:sz w:val="24"/>
          <w:szCs w:val="24"/>
        </w:rPr>
        <w:t xml:space="preserve">revise the adjectives describing people and the vocabulary </w:t>
      </w:r>
      <w:r>
        <w:rPr>
          <w:i/>
          <w:sz w:val="24"/>
          <w:szCs w:val="24"/>
        </w:rPr>
        <w:t>items ss</w:t>
      </w:r>
      <w:r w:rsidRPr="00385EB5">
        <w:rPr>
          <w:i/>
          <w:sz w:val="24"/>
          <w:szCs w:val="24"/>
        </w:rPr>
        <w:t xml:space="preserve"> have learnt in the unit in a meaningful way.</w:t>
      </w:r>
      <w:r w:rsidRPr="000D6237">
        <w:rPr>
          <w:i/>
          <w:lang w:eastAsia="en-GB"/>
        </w:rPr>
        <w:t xml:space="preserve">                                                               </w:t>
      </w:r>
    </w:p>
    <w:p w:rsidR="00EC02FF" w:rsidRPr="00385EB5" w:rsidRDefault="00EC02FF" w:rsidP="00EC02FF">
      <w:pPr>
        <w:pStyle w:val="NoSpacing"/>
        <w:rPr>
          <w:rFonts w:asciiTheme="majorHAnsi" w:hAnsiTheme="majorHAnsi" w:cstheme="majorHAnsi"/>
          <w:sz w:val="16"/>
          <w:szCs w:val="16"/>
          <w:lang w:eastAsia="en-GB"/>
        </w:rPr>
      </w:pPr>
      <w:r w:rsidRPr="00385EB5">
        <w:rPr>
          <w:rFonts w:asciiTheme="majorHAnsi" w:hAnsiTheme="majorHAnsi" w:cstheme="majorHAnsi"/>
          <w:i/>
          <w:sz w:val="16"/>
          <w:szCs w:val="16"/>
          <w:lang w:eastAsia="en-GB"/>
        </w:rPr>
        <w:t xml:space="preserve">                                                               </w:t>
      </w:r>
    </w:p>
    <w:p w:rsidR="00EC02FF" w:rsidRPr="000D6237" w:rsidRDefault="00EC02FF" w:rsidP="00EC02FF">
      <w:pPr>
        <w:pStyle w:val="NoSpacing"/>
        <w:numPr>
          <w:ilvl w:val="0"/>
          <w:numId w:val="1"/>
        </w:numPr>
        <w:rPr>
          <w:rFonts w:asciiTheme="majorHAnsi" w:hAnsiTheme="majorHAnsi" w:cstheme="majorHAnsi"/>
          <w:b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sz w:val="24"/>
          <w:szCs w:val="24"/>
          <w:lang w:eastAsia="en-GB"/>
        </w:rPr>
        <w:t>Task 1: Choose the best options to complete the sentences</w:t>
      </w:r>
      <w:r w:rsidRPr="000D6237">
        <w:rPr>
          <w:rFonts w:asciiTheme="majorHAnsi" w:hAnsiTheme="majorHAnsi" w:cstheme="majorHAnsi"/>
          <w:b/>
          <w:sz w:val="24"/>
          <w:szCs w:val="24"/>
          <w:lang w:val="vi-VN" w:eastAsia="en-GB"/>
        </w:rPr>
        <w:t>.</w:t>
      </w:r>
      <w:r w:rsidRPr="000D6237">
        <w:rPr>
          <w:rFonts w:asciiTheme="majorHAnsi" w:hAnsiTheme="majorHAnsi" w:cstheme="majorHAnsi"/>
          <w:b/>
          <w:sz w:val="24"/>
          <w:szCs w:val="24"/>
          <w:lang w:eastAsia="en-GB"/>
        </w:rPr>
        <w:t xml:space="preserve"> (Ex. 1, p. 34)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>- Teacher encourages students to complete the task individually.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>- Students exchange their textbook to discuss the reasons why they are choosing the appropriate adjectives.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>- Teacher gives feedback as a class discussion.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bCs/>
          <w:i/>
          <w:sz w:val="24"/>
          <w:szCs w:val="24"/>
          <w:lang w:eastAsia="en-GB"/>
        </w:rPr>
        <w:t>Answer key:</w:t>
      </w:r>
      <w:r w:rsidRPr="000D6237">
        <w:rPr>
          <w:rFonts w:asciiTheme="majorHAnsi" w:hAnsiTheme="majorHAnsi" w:cstheme="majorHAnsi"/>
          <w:sz w:val="24"/>
          <w:szCs w:val="24"/>
          <w:lang w:eastAsia="en-GB"/>
        </w:rPr>
        <w:t>1. B   2. A    3. C    4. A    5. C</w:t>
      </w:r>
    </w:p>
    <w:p w:rsidR="00EC02FF" w:rsidRPr="00385EB5" w:rsidRDefault="00EC02FF" w:rsidP="00EC02FF">
      <w:pPr>
        <w:pStyle w:val="NoSpacing"/>
        <w:rPr>
          <w:rFonts w:asciiTheme="majorHAnsi" w:hAnsiTheme="majorHAnsi" w:cstheme="majorHAnsi"/>
          <w:b/>
          <w:sz w:val="16"/>
          <w:szCs w:val="16"/>
          <w:lang w:eastAsia="en-GB"/>
        </w:rPr>
      </w:pPr>
    </w:p>
    <w:p w:rsidR="00EC02FF" w:rsidRPr="000D6237" w:rsidRDefault="00EC02FF" w:rsidP="00EC02FF">
      <w:pPr>
        <w:pStyle w:val="NoSpacing"/>
        <w:numPr>
          <w:ilvl w:val="0"/>
          <w:numId w:val="1"/>
        </w:numPr>
        <w:rPr>
          <w:rFonts w:asciiTheme="majorHAnsi" w:hAnsiTheme="majorHAnsi" w:cstheme="majorHAnsi"/>
          <w:b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sz w:val="24"/>
          <w:szCs w:val="24"/>
          <w:lang w:eastAsia="en-GB"/>
        </w:rPr>
        <w:t>Task 2: Answer questions about your classmates. (Ex. 1, p. 34)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>
        <w:rPr>
          <w:rFonts w:asciiTheme="majorHAnsi" w:hAnsiTheme="majorHAnsi" w:cstheme="majorHAnsi"/>
          <w:i/>
          <w:sz w:val="24"/>
          <w:szCs w:val="24"/>
          <w:lang w:eastAsia="en-GB"/>
        </w:rPr>
        <w:t xml:space="preserve">* </w:t>
      </w:r>
      <w:r w:rsidRPr="000D6237">
        <w:rPr>
          <w:rFonts w:asciiTheme="majorHAnsi" w:hAnsiTheme="majorHAnsi" w:cstheme="majorHAnsi"/>
          <w:i/>
          <w:sz w:val="24"/>
          <w:szCs w:val="24"/>
          <w:lang w:eastAsia="en-GB"/>
        </w:rPr>
        <w:t>Game: Lucky Numbers</w:t>
      </w:r>
      <w:r w:rsidRPr="000D6237">
        <w:rPr>
          <w:rFonts w:asciiTheme="majorHAnsi" w:hAnsiTheme="majorHAnsi" w:cstheme="majorHAnsi"/>
          <w:i/>
          <w:sz w:val="24"/>
          <w:szCs w:val="24"/>
          <w:lang w:val="vi-VN" w:eastAsia="en-GB"/>
        </w:rPr>
        <w:t>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 xml:space="preserve">- Teacher divides the class into 2 groups.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lastRenderedPageBreak/>
        <w:t xml:space="preserve">- Teacher asks students to choose the number and answer the questions quickly in 3 seconds.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>- If students choose the lucky number, they don’t have to answer.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1. Who has long hair in your class?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2. Who has a small nose?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3. Who has a round face?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4. Does the classmate next to you have long hair?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5. Does the classmate next to you have big eyes?</w:t>
      </w:r>
    </w:p>
    <w:p w:rsidR="00EC02FF" w:rsidRPr="00385EB5" w:rsidRDefault="00EC02FF" w:rsidP="00EC02FF">
      <w:pPr>
        <w:pStyle w:val="NoSpacing"/>
        <w:ind w:left="284"/>
        <w:rPr>
          <w:rFonts w:asciiTheme="majorHAnsi" w:hAnsiTheme="majorHAnsi" w:cstheme="majorHAnsi"/>
          <w:i/>
          <w:sz w:val="24"/>
          <w:szCs w:val="24"/>
          <w:lang w:eastAsia="en-GB"/>
        </w:rPr>
      </w:pPr>
      <w:r w:rsidRPr="00385EB5">
        <w:rPr>
          <w:rFonts w:asciiTheme="majorHAnsi" w:hAnsiTheme="majorHAnsi" w:cstheme="majorHAnsi"/>
          <w:i/>
          <w:sz w:val="24"/>
          <w:szCs w:val="24"/>
          <w:lang w:eastAsia="en-GB"/>
        </w:rPr>
        <w:t>6. LUCKY NUMBER</w:t>
      </w:r>
    </w:p>
    <w:p w:rsidR="00EC02FF" w:rsidRPr="000D6237" w:rsidRDefault="00EC02FF" w:rsidP="00EC02FF">
      <w:pPr>
        <w:pStyle w:val="NoSpacing"/>
        <w:jc w:val="both"/>
        <w:rPr>
          <w:rFonts w:asciiTheme="majorHAnsi" w:eastAsia="Arial Unicode MS" w:hAnsiTheme="majorHAnsi" w:cstheme="majorHAnsi"/>
          <w:b/>
          <w:sz w:val="24"/>
          <w:szCs w:val="24"/>
        </w:rPr>
      </w:pPr>
    </w:p>
    <w:p w:rsidR="00EC02FF" w:rsidRDefault="00EC02FF" w:rsidP="00EC02FF">
      <w:pPr>
        <w:pStyle w:val="NoSpacing"/>
        <w:jc w:val="both"/>
        <w:rPr>
          <w:rFonts w:asciiTheme="majorHAnsi" w:eastAsia="Arial Unicode MS" w:hAnsiTheme="majorHAnsi" w:cstheme="majorHAnsi"/>
          <w:b/>
          <w:sz w:val="24"/>
          <w:szCs w:val="24"/>
        </w:rPr>
      </w:pPr>
      <w:r w:rsidRPr="000D6237">
        <w:rPr>
          <w:rFonts w:asciiTheme="majorHAnsi" w:eastAsia="Arial Unicode MS" w:hAnsiTheme="majorHAnsi" w:cstheme="majorHAnsi"/>
          <w:b/>
          <w:sz w:val="24"/>
          <w:szCs w:val="24"/>
        </w:rPr>
        <w:t>III. DURING-STAGE</w:t>
      </w:r>
    </w:p>
    <w:p w:rsidR="00EC02FF" w:rsidRPr="008F2FE6" w:rsidRDefault="00EC02FF" w:rsidP="00EC02FF">
      <w:pPr>
        <w:pStyle w:val="NoSpacing"/>
        <w:rPr>
          <w:i/>
          <w:sz w:val="24"/>
          <w:szCs w:val="24"/>
        </w:rPr>
      </w:pPr>
      <w:r w:rsidRPr="008F2FE6">
        <w:rPr>
          <w:rFonts w:eastAsia="Arial Unicode MS"/>
          <w:b/>
          <w:i/>
          <w:sz w:val="24"/>
          <w:szCs w:val="24"/>
        </w:rPr>
        <w:t>* Aims:</w:t>
      </w:r>
      <w:r w:rsidRPr="008F2FE6">
        <w:rPr>
          <w:rFonts w:eastAsia="Arial Unicode MS"/>
          <w:i/>
          <w:sz w:val="24"/>
          <w:szCs w:val="24"/>
        </w:rPr>
        <w:t xml:space="preserve"> - </w:t>
      </w:r>
      <w:r w:rsidRPr="008F2FE6">
        <w:rPr>
          <w:i/>
          <w:sz w:val="24"/>
          <w:szCs w:val="24"/>
        </w:rPr>
        <w:t xml:space="preserve">To revise present tenses in context  </w:t>
      </w:r>
      <w:r w:rsidRPr="008F2FE6">
        <w:rPr>
          <w:rFonts w:eastAsia="Arial Unicode MS"/>
          <w:i/>
          <w:sz w:val="24"/>
          <w:szCs w:val="24"/>
        </w:rPr>
        <w:t xml:space="preserve">and </w:t>
      </w:r>
      <w:r w:rsidRPr="008F2FE6">
        <w:rPr>
          <w:i/>
          <w:sz w:val="24"/>
          <w:szCs w:val="24"/>
        </w:rPr>
        <w:t>the differences between the present simple and</w:t>
      </w:r>
    </w:p>
    <w:p w:rsidR="00EC02FF" w:rsidRPr="008F2FE6" w:rsidRDefault="00EC02FF" w:rsidP="00EC02FF">
      <w:pPr>
        <w:pStyle w:val="NoSpacing"/>
        <w:rPr>
          <w:i/>
          <w:sz w:val="24"/>
          <w:szCs w:val="24"/>
        </w:rPr>
      </w:pPr>
      <w:r w:rsidRPr="008F2FE6">
        <w:rPr>
          <w:i/>
          <w:sz w:val="24"/>
          <w:szCs w:val="24"/>
        </w:rPr>
        <w:t xml:space="preserve">                 the present continuous.</w:t>
      </w:r>
    </w:p>
    <w:p w:rsidR="00EC02FF" w:rsidRPr="00385EB5" w:rsidRDefault="00EC02FF" w:rsidP="00EC02FF">
      <w:pPr>
        <w:pStyle w:val="NoSpacing"/>
        <w:rPr>
          <w:sz w:val="24"/>
          <w:szCs w:val="24"/>
        </w:rPr>
      </w:pPr>
      <w:r w:rsidRPr="008F2FE6">
        <w:rPr>
          <w:i/>
          <w:sz w:val="24"/>
          <w:szCs w:val="24"/>
        </w:rPr>
        <w:t xml:space="preserve">              - To give ss a chance to apply what they have learnt into a project: My class yearbook.</w:t>
      </w:r>
    </w:p>
    <w:p w:rsidR="00EC02FF" w:rsidRPr="00E76678" w:rsidRDefault="00EC02FF" w:rsidP="00EC02FF">
      <w:pPr>
        <w:pStyle w:val="NoSpacing"/>
        <w:jc w:val="both"/>
        <w:rPr>
          <w:rFonts w:asciiTheme="majorHAnsi" w:eastAsia="Arial Unicode MS" w:hAnsiTheme="majorHAnsi" w:cstheme="majorHAnsi"/>
          <w:b/>
          <w:sz w:val="16"/>
          <w:szCs w:val="16"/>
        </w:rPr>
      </w:pPr>
    </w:p>
    <w:p w:rsidR="00EC02FF" w:rsidRPr="00385EB5" w:rsidRDefault="00EC02FF" w:rsidP="00EC02FF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385EB5">
        <w:rPr>
          <w:b/>
          <w:sz w:val="24"/>
          <w:szCs w:val="24"/>
        </w:rPr>
        <w:t xml:space="preserve"> GRAMMAR</w:t>
      </w:r>
    </w:p>
    <w:p w:rsidR="00EC02FF" w:rsidRPr="00E76678" w:rsidRDefault="00EC02FF" w:rsidP="00EC02F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E76678">
        <w:rPr>
          <w:b/>
          <w:sz w:val="24"/>
          <w:szCs w:val="24"/>
        </w:rPr>
        <w:t xml:space="preserve">Task 3: Put the verbs in the brackets in correct forms. </w:t>
      </w:r>
    </w:p>
    <w:p w:rsidR="00EC02FF" w:rsidRPr="00E76678" w:rsidRDefault="00EC02FF" w:rsidP="00EC02FF">
      <w:pPr>
        <w:pStyle w:val="NoSpacing"/>
        <w:rPr>
          <w:rFonts w:asciiTheme="majorHAnsi" w:hAnsiTheme="majorHAnsi" w:cstheme="majorHAnsi"/>
          <w:sz w:val="16"/>
          <w:szCs w:val="16"/>
        </w:rPr>
      </w:pP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Elicit the form and usage of the present continuous.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Let Ss do the exercise individually and then compare their answers.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>- Check and confirm the correct answers.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eastAsia="en-GB"/>
        </w:rPr>
        <w:t>Answer key: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1. are running   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2. are talking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3. are not talking / aren’t talking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4. are drawing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5. is not teaching / isn’t teaching</w:t>
      </w:r>
    </w:p>
    <w:p w:rsidR="00EC02FF" w:rsidRPr="00E76678" w:rsidRDefault="00EC02FF" w:rsidP="00EC02FF">
      <w:pPr>
        <w:pStyle w:val="NoSpacing"/>
        <w:rPr>
          <w:rFonts w:asciiTheme="majorHAnsi" w:hAnsiTheme="majorHAnsi" w:cstheme="majorHAnsi"/>
          <w:color w:val="000000" w:themeColor="text1"/>
          <w:sz w:val="16"/>
          <w:szCs w:val="16"/>
          <w:lang w:eastAsia="en-GB"/>
        </w:rPr>
      </w:pPr>
    </w:p>
    <w:p w:rsidR="00EC02FF" w:rsidRPr="000D6237" w:rsidRDefault="00EC02FF" w:rsidP="00EC02FF">
      <w:pPr>
        <w:pStyle w:val="NoSpacing"/>
        <w:numPr>
          <w:ilvl w:val="0"/>
          <w:numId w:val="1"/>
        </w:numPr>
        <w:rPr>
          <w:rFonts w:asciiTheme="majorHAnsi" w:hAnsiTheme="majorHAnsi" w:cstheme="majorHAnsi"/>
          <w:b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sz w:val="24"/>
          <w:szCs w:val="24"/>
          <w:lang w:eastAsia="en-GB"/>
        </w:rPr>
        <w:t xml:space="preserve">Task 4: </w:t>
      </w:r>
      <w:r w:rsidRPr="000D6237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Put the verbs in brackets in the present simple or present continuous.</w:t>
      </w:r>
      <w:r w:rsidRPr="000D6237"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  <w:t xml:space="preserve">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Review the present simple and present continuous.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T can ask Ss to tell the differences between the two tenses before explaining.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Let Ss do the exercise individually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 xml:space="preserve">- Compare their answers.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</w:rPr>
      </w:pPr>
      <w:r w:rsidRPr="000D6237">
        <w:rPr>
          <w:rFonts w:asciiTheme="majorHAnsi" w:hAnsiTheme="majorHAnsi" w:cstheme="majorHAnsi"/>
          <w:sz w:val="24"/>
          <w:szCs w:val="24"/>
        </w:rPr>
        <w:t>- Check and confirm the correct answers.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eastAsia="en-GB"/>
        </w:rPr>
        <w:t>Answer key: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1. are you doing; am writing / ’m writing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2. cycles; don’t cycle; walk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3. Is he doing; is reading / ’s reading</w:t>
      </w:r>
    </w:p>
    <w:p w:rsidR="00EC02FF" w:rsidRPr="00E76678" w:rsidRDefault="00EC02FF" w:rsidP="00EC02FF">
      <w:pPr>
        <w:pStyle w:val="NoSpacing"/>
        <w:jc w:val="both"/>
        <w:rPr>
          <w:rFonts w:asciiTheme="majorHAnsi" w:eastAsia="Arial Unicode MS" w:hAnsiTheme="majorHAnsi" w:cstheme="majorHAnsi"/>
          <w:b/>
          <w:sz w:val="16"/>
          <w:szCs w:val="16"/>
        </w:rPr>
      </w:pPr>
    </w:p>
    <w:p w:rsidR="00EC02FF" w:rsidRPr="00E76678" w:rsidRDefault="00EC02FF" w:rsidP="00EC02FF">
      <w:pPr>
        <w:pStyle w:val="NoSpacing"/>
        <w:rPr>
          <w:rFonts w:eastAsia="Arial Unicode MS"/>
          <w:b/>
          <w:sz w:val="24"/>
          <w:szCs w:val="24"/>
        </w:rPr>
      </w:pPr>
      <w:r w:rsidRPr="00E76678">
        <w:rPr>
          <w:rFonts w:eastAsia="Arial Unicode MS"/>
          <w:b/>
          <w:sz w:val="24"/>
          <w:szCs w:val="24"/>
        </w:rPr>
        <w:t>2. PROJECT</w:t>
      </w:r>
    </w:p>
    <w:p w:rsidR="00EC02FF" w:rsidRPr="000D6237" w:rsidRDefault="00EC02FF" w:rsidP="00EC02FF">
      <w:pPr>
        <w:pStyle w:val="NoSpacing"/>
        <w:rPr>
          <w:rFonts w:asciiTheme="majorHAnsi" w:hAnsiTheme="majorHAnsi" w:cstheme="majorHAnsi"/>
          <w:b/>
          <w:noProof/>
          <w:sz w:val="24"/>
          <w:szCs w:val="24"/>
          <w:bdr w:val="none" w:sz="0" w:space="0" w:color="auto" w:frame="1"/>
          <w:lang w:eastAsia="en-GB"/>
        </w:rPr>
      </w:pPr>
      <w:r w:rsidRPr="000D6237">
        <w:rPr>
          <w:rFonts w:asciiTheme="majorHAnsi" w:hAnsiTheme="majorHAnsi" w:cstheme="majorHAnsi"/>
          <w:b/>
          <w:sz w:val="24"/>
          <w:szCs w:val="24"/>
          <w:lang w:eastAsia="en-GB"/>
        </w:rPr>
        <w:t>* My class yearbook: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 xml:space="preserve">- Teacher sets the context and asks students to bring a photo of his/her friend to class.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sz w:val="24"/>
          <w:szCs w:val="24"/>
          <w:lang w:eastAsia="en-GB"/>
        </w:rPr>
        <w:t>- Teacher asks students to write a draft (using the clues)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- Teacher checks and sets time for students to make a year-book page. </w:t>
      </w:r>
    </w:p>
    <w:p w:rsidR="00EC02FF" w:rsidRPr="000D6237" w:rsidRDefault="00EC02FF" w:rsidP="00EC02FF">
      <w:pPr>
        <w:pStyle w:val="NoSpacing"/>
        <w:ind w:left="284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Teacher gives comments and feedback.</w:t>
      </w:r>
    </w:p>
    <w:p w:rsidR="00EC02FF" w:rsidRPr="00E76678" w:rsidRDefault="00EC02FF" w:rsidP="00EC02FF">
      <w:pPr>
        <w:pStyle w:val="NoSpacing"/>
        <w:rPr>
          <w:rFonts w:asciiTheme="majorHAnsi" w:hAnsiTheme="majorHAnsi" w:cstheme="majorHAnsi"/>
          <w:color w:val="000000" w:themeColor="text1"/>
          <w:sz w:val="16"/>
          <w:szCs w:val="16"/>
          <w:lang w:eastAsia="en-GB"/>
        </w:rPr>
      </w:pPr>
    </w:p>
    <w:p w:rsidR="00EC02FF" w:rsidRPr="00E76678" w:rsidRDefault="00EC02FF" w:rsidP="00EC02FF">
      <w:pPr>
        <w:pStyle w:val="NoSpacing"/>
        <w:rPr>
          <w:b/>
          <w:sz w:val="24"/>
          <w:szCs w:val="24"/>
        </w:rPr>
      </w:pPr>
      <w:r w:rsidRPr="00E76678">
        <w:rPr>
          <w:b/>
          <w:sz w:val="24"/>
          <w:szCs w:val="24"/>
        </w:rPr>
        <w:lastRenderedPageBreak/>
        <w:t>IV. POST-STAGE</w:t>
      </w:r>
    </w:p>
    <w:p w:rsidR="00EC02FF" w:rsidRPr="00A46F9A" w:rsidRDefault="00EC02FF" w:rsidP="00EC02FF">
      <w:pPr>
        <w:pStyle w:val="ListParagraph"/>
        <w:tabs>
          <w:tab w:val="left" w:pos="426"/>
        </w:tabs>
        <w:ind w:left="0"/>
        <w:jc w:val="both"/>
        <w:rPr>
          <w:rFonts w:asciiTheme="majorHAnsi" w:hAnsiTheme="majorHAnsi" w:cstheme="majorHAnsi"/>
          <w:b/>
          <w:i/>
        </w:rPr>
      </w:pPr>
      <w:r w:rsidRPr="00E76678">
        <w:rPr>
          <w:b/>
          <w:i/>
        </w:rPr>
        <w:t>* Aim:</w:t>
      </w:r>
      <w:r w:rsidRPr="00E76678">
        <w:rPr>
          <w:i/>
        </w:rPr>
        <w:t xml:space="preserve"> </w:t>
      </w:r>
      <w:r w:rsidRPr="00A46F9A">
        <w:rPr>
          <w:rFonts w:asciiTheme="majorHAnsi" w:hAnsiTheme="majorHAnsi" w:cstheme="majorHAnsi"/>
          <w:i/>
        </w:rPr>
        <w:t>To help Ss have a chance to improve speaking and presenting skills</w:t>
      </w:r>
    </w:p>
    <w:p w:rsidR="00EC02FF" w:rsidRPr="00E76678" w:rsidRDefault="00EC02FF" w:rsidP="00EC02FF">
      <w:pPr>
        <w:pStyle w:val="NoSpacing"/>
        <w:rPr>
          <w:i/>
          <w:sz w:val="16"/>
          <w:szCs w:val="16"/>
          <w:lang w:eastAsia="en-GB"/>
        </w:rPr>
      </w:pPr>
    </w:p>
    <w:p w:rsidR="00EC02FF" w:rsidRDefault="00EC02FF" w:rsidP="00EC02FF">
      <w:pPr>
        <w:pStyle w:val="NoSpacing"/>
        <w:numPr>
          <w:ilvl w:val="0"/>
          <w:numId w:val="1"/>
        </w:num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</w:pPr>
      <w:r w:rsidRPr="00E76678"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  <w:t>Presenting the products:</w:t>
      </w:r>
    </w:p>
    <w:p w:rsidR="00EC02FF" w:rsidRPr="00E76678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T asks ss to show their class yearbooks to the class and talk about it.</w:t>
      </w:r>
    </w:p>
    <w:p w:rsidR="00EC02FF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T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eacher and other ss give comments.</w:t>
      </w:r>
    </w:p>
    <w:p w:rsidR="00EC02FF" w:rsidRPr="000D6237" w:rsidRDefault="00EC02FF" w:rsidP="00EC02FF">
      <w:pPr>
        <w:pStyle w:val="NoSpacing"/>
        <w:ind w:left="284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Ask ss to collect all products and make a class yearbook.</w:t>
      </w:r>
    </w:p>
    <w:p w:rsidR="00EC02FF" w:rsidRPr="000D6237" w:rsidRDefault="00EC02FF" w:rsidP="00EC02FF">
      <w:pPr>
        <w:pStyle w:val="NoSpacing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</w:p>
    <w:p w:rsidR="00EC02FF" w:rsidRPr="00E76678" w:rsidRDefault="00EC02FF" w:rsidP="00EC02FF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Pr="00E76678">
        <w:rPr>
          <w:b/>
          <w:sz w:val="24"/>
          <w:szCs w:val="24"/>
        </w:rPr>
        <w:t>. HOMEWORK</w:t>
      </w:r>
    </w:p>
    <w:p w:rsidR="00EC02FF" w:rsidRDefault="00EC02FF" w:rsidP="00EC02FF">
      <w:pPr>
        <w:pStyle w:val="NoSpacing"/>
        <w:shd w:val="clear" w:color="auto" w:fill="FFFFFF" w:themeFill="background1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- P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>repare for the next lesson:</w:t>
      </w:r>
      <w:r w:rsidRPr="000D6237"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  <w:t xml:space="preserve"> Review 1.</w:t>
      </w:r>
    </w:p>
    <w:p w:rsidR="00EC02FF" w:rsidRDefault="00EC02FF" w:rsidP="00EC02FF">
      <w:pPr>
        <w:pStyle w:val="NoSpacing"/>
        <w:shd w:val="clear" w:color="auto" w:fill="FFFFFF" w:themeFill="background1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eastAsia="en-GB"/>
        </w:rPr>
      </w:pPr>
    </w:p>
    <w:p w:rsidR="00EC02FF" w:rsidRPr="00E76678" w:rsidRDefault="00EC02FF" w:rsidP="00EC02FF">
      <w:pPr>
        <w:pStyle w:val="NoSpacing"/>
        <w:shd w:val="clear" w:color="auto" w:fill="FFFFFF" w:themeFill="background1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</w:pPr>
      <w:r w:rsidRPr="00E76678">
        <w:rPr>
          <w:rFonts w:asciiTheme="majorHAnsi" w:hAnsiTheme="majorHAnsi" w:cstheme="majorHAnsi"/>
          <w:b/>
          <w:color w:val="000000" w:themeColor="text1"/>
          <w:sz w:val="24"/>
          <w:szCs w:val="24"/>
          <w:lang w:eastAsia="en-GB"/>
        </w:rPr>
        <w:t>* FEEDBACK:</w:t>
      </w:r>
    </w:p>
    <w:p w:rsidR="00671340" w:rsidRDefault="00EC02FF" w:rsidP="00EC02FF">
      <w:pPr>
        <w:rPr>
          <w:b/>
          <w:sz w:val="28"/>
          <w:szCs w:val="28"/>
        </w:rPr>
      </w:pPr>
      <w:r>
        <w:rPr>
          <w:rFonts w:asciiTheme="majorHAnsi" w:hAnsiTheme="majorHAnsi" w:cstheme="majorHAnsi"/>
          <w:color w:val="000000" w:themeColor="text1"/>
          <w:lang w:eastAsia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EC02FF" w:rsidRDefault="00EC02FF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671340" w:rsidRDefault="00671340" w:rsidP="005A57B8">
      <w:pPr>
        <w:rPr>
          <w:b/>
          <w:sz w:val="28"/>
          <w:szCs w:val="28"/>
        </w:rPr>
      </w:pPr>
    </w:p>
    <w:p w:rsidR="005C366D" w:rsidRDefault="005C366D" w:rsidP="005A57B8">
      <w:pPr>
        <w:rPr>
          <w:b/>
          <w:sz w:val="28"/>
          <w:szCs w:val="28"/>
        </w:rPr>
      </w:pPr>
    </w:p>
    <w:p w:rsidR="005C366D" w:rsidRPr="0063181D" w:rsidRDefault="005C366D" w:rsidP="005C366D">
      <w:pPr>
        <w:tabs>
          <w:tab w:val="left" w:pos="8100"/>
        </w:tabs>
        <w:rPr>
          <w:i/>
          <w:sz w:val="28"/>
          <w:szCs w:val="28"/>
          <w:lang w:eastAsia="zh-CN"/>
        </w:rPr>
      </w:pPr>
    </w:p>
    <w:p w:rsidR="005C366D" w:rsidRPr="0063181D" w:rsidRDefault="005C366D" w:rsidP="005C366D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i/>
          <w:sz w:val="28"/>
          <w:szCs w:val="28"/>
        </w:rPr>
        <w:lastRenderedPageBreak/>
        <w:t xml:space="preserve">  </w:t>
      </w:r>
      <w:r w:rsidRPr="0063181D">
        <w:rPr>
          <w:b/>
          <w:i/>
          <w:sz w:val="28"/>
          <w:szCs w:val="28"/>
        </w:rPr>
        <w:t xml:space="preserve">Week </w:t>
      </w:r>
      <w:r>
        <w:rPr>
          <w:b/>
          <w:i/>
          <w:sz w:val="28"/>
          <w:szCs w:val="28"/>
        </w:rPr>
        <w:t>8</w:t>
      </w:r>
      <w:r w:rsidRPr="0063181D">
        <w:rPr>
          <w:i/>
          <w:sz w:val="28"/>
          <w:szCs w:val="28"/>
        </w:rPr>
        <w:t xml:space="preserve">                                               </w:t>
      </w:r>
      <w:r w:rsidRPr="0063181D">
        <w:rPr>
          <w:b/>
          <w:i/>
          <w:sz w:val="28"/>
          <w:szCs w:val="28"/>
        </w:rPr>
        <w:t xml:space="preserve">Preparing date: October </w:t>
      </w:r>
      <w:r>
        <w:rPr>
          <w:b/>
          <w:i/>
          <w:sz w:val="28"/>
          <w:szCs w:val="28"/>
          <w:lang w:eastAsia="zh-CN"/>
        </w:rPr>
        <w:t>2</w:t>
      </w:r>
      <w:r w:rsidR="0092618A">
        <w:rPr>
          <w:b/>
          <w:i/>
          <w:sz w:val="28"/>
          <w:szCs w:val="28"/>
          <w:lang w:eastAsia="zh-CN"/>
        </w:rPr>
        <w:t>6</w:t>
      </w:r>
      <w:r w:rsidR="0092618A"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 w:rsidR="0092618A">
        <w:rPr>
          <w:b/>
          <w:i/>
          <w:sz w:val="28"/>
          <w:szCs w:val="28"/>
          <w:lang w:eastAsia="zh-CN"/>
        </w:rPr>
        <w:t>4</w:t>
      </w:r>
    </w:p>
    <w:p w:rsidR="005C366D" w:rsidRPr="0063181D" w:rsidRDefault="005C366D" w:rsidP="005C366D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23</w:t>
      </w:r>
      <w:r w:rsidRPr="0063181D">
        <w:rPr>
          <w:b/>
          <w:i/>
          <w:sz w:val="28"/>
          <w:szCs w:val="28"/>
        </w:rPr>
        <w:t xml:space="preserve">                                             </w:t>
      </w:r>
      <w:r>
        <w:rPr>
          <w:b/>
          <w:i/>
          <w:sz w:val="28"/>
          <w:szCs w:val="28"/>
        </w:rPr>
        <w:t xml:space="preserve"> </w:t>
      </w:r>
      <w:r w:rsidRPr="0063181D">
        <w:rPr>
          <w:b/>
          <w:i/>
          <w:sz w:val="28"/>
          <w:szCs w:val="28"/>
        </w:rPr>
        <w:t xml:space="preserve">Teaching date: October </w:t>
      </w:r>
      <w:r w:rsidR="0092618A">
        <w:rPr>
          <w:b/>
          <w:i/>
          <w:sz w:val="28"/>
          <w:szCs w:val="28"/>
          <w:lang w:eastAsia="zh-CN"/>
        </w:rPr>
        <w:t>31</w:t>
      </w:r>
      <w:r w:rsidR="0092618A">
        <w:rPr>
          <w:b/>
          <w:i/>
          <w:sz w:val="28"/>
          <w:szCs w:val="28"/>
          <w:vertAlign w:val="superscript"/>
          <w:lang w:eastAsia="zh-CN"/>
        </w:rPr>
        <w:t>st</w:t>
      </w:r>
      <w:r w:rsidRPr="0063181D">
        <w:rPr>
          <w:b/>
          <w:i/>
          <w:sz w:val="28"/>
          <w:szCs w:val="28"/>
        </w:rPr>
        <w:t>,  202</w:t>
      </w:r>
      <w:r w:rsidR="0092618A">
        <w:rPr>
          <w:b/>
          <w:i/>
          <w:sz w:val="28"/>
          <w:szCs w:val="28"/>
          <w:lang w:eastAsia="zh-CN"/>
        </w:rPr>
        <w:t>4</w:t>
      </w:r>
    </w:p>
    <w:p w:rsidR="005C366D" w:rsidRPr="0063181D" w:rsidRDefault="005C366D" w:rsidP="005C366D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5C366D" w:rsidRPr="00EC02FF" w:rsidRDefault="005C366D" w:rsidP="005C366D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EC02FF">
        <w:rPr>
          <w:b/>
          <w:bCs/>
          <w:sz w:val="28"/>
          <w:szCs w:val="28"/>
        </w:rPr>
        <w:t xml:space="preserve">REVIEW 1 </w:t>
      </w:r>
    </w:p>
    <w:p w:rsidR="005C366D" w:rsidRDefault="005C366D" w:rsidP="005A57B8">
      <w:pPr>
        <w:rPr>
          <w:b/>
          <w:sz w:val="28"/>
          <w:szCs w:val="28"/>
        </w:rPr>
      </w:pPr>
    </w:p>
    <w:p w:rsidR="005C366D" w:rsidRPr="00682E10" w:rsidRDefault="005C366D" w:rsidP="005C366D">
      <w:pPr>
        <w:pStyle w:val="ListParagraph"/>
        <w:widowControl w:val="0"/>
        <w:numPr>
          <w:ilvl w:val="0"/>
          <w:numId w:val="18"/>
        </w:numPr>
        <w:tabs>
          <w:tab w:val="left" w:pos="284"/>
        </w:tabs>
        <w:ind w:left="0" w:firstLine="0"/>
        <w:rPr>
          <w:rFonts w:eastAsia="Arial Unicode MS"/>
          <w:bCs/>
          <w:sz w:val="26"/>
          <w:szCs w:val="26"/>
        </w:rPr>
      </w:pPr>
      <w:r w:rsidRPr="00682E10">
        <w:rPr>
          <w:b/>
          <w:sz w:val="26"/>
          <w:szCs w:val="26"/>
        </w:rPr>
        <w:t>OBJECTIVES</w:t>
      </w:r>
      <w:r w:rsidRPr="00682E10">
        <w:rPr>
          <w:rFonts w:eastAsia="Arial Unicode MS"/>
          <w:b/>
          <w:bCs/>
          <w:sz w:val="26"/>
          <w:szCs w:val="26"/>
        </w:rPr>
        <w:t>:</w:t>
      </w:r>
      <w:r w:rsidRPr="00682E10">
        <w:rPr>
          <w:rFonts w:eastAsia="Arial Unicode MS"/>
          <w:bCs/>
          <w:sz w:val="26"/>
          <w:szCs w:val="26"/>
        </w:rPr>
        <w:t xml:space="preserve"> By the end of the lesson, ss will be able to:</w:t>
      </w:r>
    </w:p>
    <w:p w:rsidR="005C366D" w:rsidRPr="00682E10" w:rsidRDefault="005C366D" w:rsidP="005C366D">
      <w:pPr>
        <w:pStyle w:val="NoSpacing"/>
        <w:ind w:left="284"/>
        <w:rPr>
          <w:sz w:val="26"/>
          <w:szCs w:val="26"/>
        </w:rPr>
      </w:pPr>
      <w:r w:rsidRPr="00682E10">
        <w:rPr>
          <w:b/>
          <w:sz w:val="26"/>
          <w:szCs w:val="26"/>
        </w:rPr>
        <w:t xml:space="preserve">1.Knowledge: </w:t>
      </w:r>
    </w:p>
    <w:p w:rsidR="005C366D" w:rsidRPr="00682E10" w:rsidRDefault="005C366D" w:rsidP="005C366D">
      <w:pPr>
        <w:pStyle w:val="NoSpacing"/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 - have overall knowledge about  the topic ‘My Friends’,  “My house”learn some words about body parts, appearance and words to describe body parts. </w:t>
      </w:r>
    </w:p>
    <w:p w:rsidR="005C366D" w:rsidRPr="00682E10" w:rsidRDefault="005C366D" w:rsidP="005C366D">
      <w:pPr>
        <w:pStyle w:val="NoSpacing"/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- cover the content of the conversation  by listening and reading.</w:t>
      </w:r>
    </w:p>
    <w:p w:rsidR="005C366D" w:rsidRPr="00682E10" w:rsidRDefault="005C366D" w:rsidP="005C366D">
      <w:pPr>
        <w:pStyle w:val="NoSpacing"/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- recognize how to use the present continuous tense.</w:t>
      </w:r>
    </w:p>
    <w:p w:rsidR="005C366D" w:rsidRPr="00682E10" w:rsidRDefault="005C366D" w:rsidP="005C366D">
      <w:pPr>
        <w:widowControl w:val="0"/>
        <w:ind w:left="284"/>
        <w:rPr>
          <w:rFonts w:eastAsia="Arial Unicode MS"/>
          <w:sz w:val="26"/>
          <w:szCs w:val="26"/>
        </w:rPr>
      </w:pPr>
      <w:r w:rsidRPr="00682E10">
        <w:rPr>
          <w:rFonts w:eastAsia="Arial Unicode MS"/>
          <w:b/>
          <w:bCs/>
          <w:sz w:val="26"/>
          <w:szCs w:val="26"/>
        </w:rPr>
        <w:t xml:space="preserve">2.Competences: </w:t>
      </w:r>
      <w:r w:rsidRPr="00682E10">
        <w:rPr>
          <w:rFonts w:eastAsia="Arial Unicode MS"/>
          <w:sz w:val="26"/>
          <w:szCs w:val="26"/>
        </w:rPr>
        <w:t xml:space="preserve">Ss will be able to use some words of </w:t>
      </w:r>
      <w:r w:rsidRPr="00682E10">
        <w:rPr>
          <w:sz w:val="26"/>
          <w:szCs w:val="26"/>
        </w:rPr>
        <w:t>describing their friends</w:t>
      </w:r>
      <w:r w:rsidRPr="00682E10">
        <w:rPr>
          <w:rFonts w:eastAsia="Arial Unicode MS"/>
          <w:sz w:val="26"/>
          <w:szCs w:val="26"/>
        </w:rPr>
        <w:t xml:space="preserve"> , recognise the present continuous, know how to use some words of the topic ‘my friends’.</w:t>
      </w:r>
    </w:p>
    <w:p w:rsidR="005C366D" w:rsidRPr="00D27244" w:rsidRDefault="005C366D" w:rsidP="005C366D">
      <w:pPr>
        <w:widowControl w:val="0"/>
        <w:ind w:left="284"/>
        <w:rPr>
          <w:rFonts w:eastAsia="Arial Unicode MS"/>
          <w:bCs/>
          <w:sz w:val="26"/>
          <w:szCs w:val="26"/>
        </w:rPr>
      </w:pPr>
      <w:r w:rsidRPr="00682E10">
        <w:rPr>
          <w:rFonts w:eastAsia="Arial Unicode MS"/>
          <w:b/>
          <w:bCs/>
          <w:sz w:val="26"/>
          <w:szCs w:val="26"/>
        </w:rPr>
        <w:t xml:space="preserve">3.Character qualities: </w:t>
      </w:r>
      <w:r w:rsidRPr="00682E10">
        <w:rPr>
          <w:rFonts w:eastAsia="Arial Unicode MS"/>
          <w:bCs/>
          <w:sz w:val="26"/>
          <w:szCs w:val="26"/>
        </w:rPr>
        <w:t>Love to their friends,their house</w:t>
      </w:r>
    </w:p>
    <w:p w:rsidR="005C366D" w:rsidRPr="00D27244" w:rsidRDefault="005C366D" w:rsidP="005C366D">
      <w:pPr>
        <w:widowControl w:val="0"/>
        <w:rPr>
          <w:rFonts w:eastAsia="Arial Unicode MS"/>
          <w:b/>
          <w:bCs/>
          <w:sz w:val="26"/>
          <w:szCs w:val="26"/>
          <w:u w:val="single"/>
        </w:rPr>
      </w:pPr>
      <w:r w:rsidRPr="00682E10">
        <w:rPr>
          <w:rFonts w:eastAsia="Arial Unicode MS"/>
          <w:b/>
          <w:bCs/>
          <w:sz w:val="26"/>
          <w:szCs w:val="26"/>
        </w:rPr>
        <w:t>B. TEACHING AIDS:</w:t>
      </w:r>
      <w:r w:rsidRPr="00682E10">
        <w:rPr>
          <w:rFonts w:eastAsia="Arial Unicode MS"/>
          <w:sz w:val="26"/>
          <w:szCs w:val="26"/>
        </w:rPr>
        <w:t xml:space="preserve"> textbooks,exercises</w:t>
      </w:r>
    </w:p>
    <w:p w:rsidR="005C366D" w:rsidRPr="00682E10" w:rsidRDefault="005C366D" w:rsidP="005C366D">
      <w:pPr>
        <w:pStyle w:val="Subtitle"/>
        <w:numPr>
          <w:ilvl w:val="0"/>
          <w:numId w:val="0"/>
        </w:numPr>
        <w:rPr>
          <w:rFonts w:ascii="Times New Roman" w:eastAsia="Arial Unicode MS" w:hAnsi="Times New Roman" w:cs="Times New Roman"/>
          <w:bCs/>
          <w:sz w:val="26"/>
          <w:szCs w:val="26"/>
        </w:rPr>
      </w:pPr>
      <w:r w:rsidRPr="00682E10">
        <w:rPr>
          <w:rFonts w:ascii="Times New Roman" w:eastAsia="Arial Unicode MS" w:hAnsi="Times New Roman" w:cs="Times New Roman"/>
          <w:bCs/>
          <w:sz w:val="26"/>
          <w:szCs w:val="26"/>
        </w:rPr>
        <w:t>C.PROCEDURE:</w:t>
      </w:r>
    </w:p>
    <w:p w:rsidR="005C366D" w:rsidRPr="00682E10" w:rsidRDefault="005C366D" w:rsidP="005C366D">
      <w:pPr>
        <w:pStyle w:val="Boldbefore"/>
        <w:spacing w:before="0"/>
        <w:rPr>
          <w:rFonts w:ascii="Times New Roman" w:hAnsi="Times New Roman"/>
          <w:color w:val="000000" w:themeColor="text1"/>
          <w:sz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lang w:eastAsia="en-GB"/>
        </w:rPr>
        <w:t xml:space="preserve">I. </w:t>
      </w:r>
      <w:r w:rsidRPr="00682E10">
        <w:rPr>
          <w:rFonts w:ascii="Times New Roman" w:hAnsi="Times New Roman"/>
          <w:color w:val="000000" w:themeColor="text1"/>
          <w:sz w:val="26"/>
        </w:rPr>
        <w:t>WARMUP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Aims: To revise the language that students have learnt in Unit</w:t>
      </w:r>
      <w:r w:rsidRPr="00682E10">
        <w:rPr>
          <w:color w:val="000000" w:themeColor="text1"/>
          <w:sz w:val="26"/>
          <w:szCs w:val="26"/>
          <w:lang w:val="vi-VN"/>
        </w:rPr>
        <w:t>s</w:t>
      </w:r>
      <w:r w:rsidRPr="00682E10">
        <w:rPr>
          <w:color w:val="000000" w:themeColor="text1"/>
          <w:sz w:val="26"/>
          <w:szCs w:val="26"/>
        </w:rPr>
        <w:t xml:space="preserve"> 1+2</w:t>
      </w:r>
    </w:p>
    <w:p w:rsidR="005C366D" w:rsidRPr="00682E10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* Memory game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draws/sticks an unfinished chart which summarizes the language that students have learnt in Units 1, 2, 3 on the board.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divides the class into 2 teams and asks students to run in a relay to complete the chart: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07085BCB" wp14:editId="66B63F9A">
            <wp:extent cx="6970395" cy="516255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99402" cy="525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The team with the most correct answers will be the winner.</w:t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Suggested answer:</w:t>
      </w:r>
    </w:p>
    <w:p w:rsidR="005C366D" w:rsidRPr="00682E10" w:rsidRDefault="005C366D" w:rsidP="005C366D">
      <w:pPr>
        <w:rPr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050F07B7" wp14:editId="2CA7A7F6">
            <wp:extent cx="6921742" cy="4183811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10671" cy="423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 PRONUNCIATION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t xml:space="preserve">Aims: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 xml:space="preserve">students </w:t>
      </w:r>
      <w:r w:rsidRPr="00682E10">
        <w:rPr>
          <w:color w:val="000000" w:themeColor="text1"/>
          <w:sz w:val="26"/>
          <w:szCs w:val="26"/>
          <w:lang w:val="vi-VN"/>
        </w:rPr>
        <w:t>review the pronunciation of the sounds learnt in Units 1-2: /ɑ:/ and /ʌ/; /s/ and /z/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>correctly.</w:t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1: Choose the word whose underlined part is pronounced diﬀerently.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elicits the rules of pronouncing final -</w:t>
      </w:r>
      <w:r w:rsidRPr="00682E10">
        <w:rPr>
          <w:i/>
          <w:color w:val="000000" w:themeColor="text1"/>
          <w:sz w:val="26"/>
          <w:szCs w:val="26"/>
        </w:rPr>
        <w:t>s</w:t>
      </w:r>
      <w:r w:rsidRPr="00682E10">
        <w:rPr>
          <w:color w:val="000000" w:themeColor="text1"/>
          <w:sz w:val="26"/>
          <w:szCs w:val="26"/>
        </w:rPr>
        <w:t xml:space="preserve"> if needed.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Students do this exercise individually then share their answers with their partners.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gives feedback and confirms the answers. </w:t>
      </w:r>
    </w:p>
    <w:p w:rsidR="005C366D" w:rsidRPr="00682E10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C </w:t>
      </w:r>
      <w:r w:rsidRPr="00682E10">
        <w:rPr>
          <w:color w:val="000000" w:themeColor="text1"/>
          <w:sz w:val="26"/>
          <w:szCs w:val="26"/>
        </w:rPr>
        <w:tab/>
        <w:t xml:space="preserve">2. A </w:t>
      </w:r>
      <w:r w:rsidRPr="00682E10">
        <w:rPr>
          <w:color w:val="000000" w:themeColor="text1"/>
          <w:sz w:val="26"/>
          <w:szCs w:val="26"/>
        </w:rPr>
        <w:tab/>
        <w:t xml:space="preserve">3. B </w:t>
      </w:r>
      <w:r w:rsidRPr="00682E10">
        <w:rPr>
          <w:color w:val="000000" w:themeColor="text1"/>
          <w:sz w:val="26"/>
          <w:szCs w:val="26"/>
        </w:rPr>
        <w:tab/>
        <w:t xml:space="preserve">4. A </w:t>
      </w:r>
      <w:r w:rsidRPr="00682E10">
        <w:rPr>
          <w:color w:val="000000" w:themeColor="text1"/>
          <w:sz w:val="26"/>
          <w:szCs w:val="26"/>
        </w:rPr>
        <w:tab/>
        <w:t>5. B</w:t>
      </w:r>
      <w:r w:rsidRPr="00682E10">
        <w:rPr>
          <w:color w:val="000000" w:themeColor="text1"/>
          <w:sz w:val="26"/>
          <w:szCs w:val="26"/>
        </w:rPr>
        <w:tab/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2: Write the names of school things and furniture in the house which begin with /b/ and /p/.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organizes this task as a game.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Students do this task in pairs. The pair that finds the most words will go to the board and write their answers.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Other pairs may want to add more words. Write other words on the board.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gives feedback and confirms the answers. </w:t>
      </w:r>
    </w:p>
    <w:p w:rsidR="005C366D" w:rsidRPr="00682E10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Suggested answers:</w:t>
      </w:r>
    </w:p>
    <w:tbl>
      <w:tblPr>
        <w:tblStyle w:val="TableGrid"/>
        <w:tblW w:w="2665" w:type="dxa"/>
        <w:tblLayout w:type="fixed"/>
        <w:tblLook w:val="04A0" w:firstRow="1" w:lastRow="0" w:firstColumn="1" w:lastColumn="0" w:noHBand="0" w:noVBand="1"/>
      </w:tblPr>
      <w:tblGrid>
        <w:gridCol w:w="2665"/>
      </w:tblGrid>
      <w:tr w:rsidR="005C366D" w:rsidRPr="00682E10" w:rsidTr="00566D21">
        <w:tc>
          <w:tcPr>
            <w:tcW w:w="2665" w:type="dxa"/>
          </w:tcPr>
          <w:p w:rsidR="005C366D" w:rsidRPr="00682E10" w:rsidRDefault="005C366D" w:rsidP="00566D2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E10">
              <w:rPr>
                <w:b/>
                <w:color w:val="000000" w:themeColor="text1"/>
                <w:sz w:val="26"/>
                <w:szCs w:val="26"/>
              </w:rPr>
              <w:t>/b/</w:t>
            </w:r>
          </w:p>
        </w:tc>
      </w:tr>
      <w:tr w:rsidR="005C366D" w:rsidRPr="00682E10" w:rsidTr="00566D21">
        <w:tc>
          <w:tcPr>
            <w:tcW w:w="2665" w:type="dxa"/>
          </w:tcPr>
          <w:p w:rsidR="005C366D" w:rsidRPr="00682E10" w:rsidRDefault="005C366D" w:rsidP="00566D21">
            <w:pPr>
              <w:rPr>
                <w:color w:val="000000" w:themeColor="text1"/>
                <w:sz w:val="26"/>
                <w:szCs w:val="26"/>
              </w:rPr>
            </w:pPr>
            <w:r w:rsidRPr="00682E10">
              <w:rPr>
                <w:color w:val="000000" w:themeColor="text1"/>
                <w:sz w:val="26"/>
                <w:szCs w:val="26"/>
              </w:rPr>
              <w:t>book, bag, bed…</w:t>
            </w:r>
          </w:p>
        </w:tc>
      </w:tr>
      <w:tr w:rsidR="005C366D" w:rsidRPr="00682E10" w:rsidTr="00566D21">
        <w:tc>
          <w:tcPr>
            <w:tcW w:w="2665" w:type="dxa"/>
          </w:tcPr>
          <w:p w:rsidR="005C366D" w:rsidRPr="00682E10" w:rsidRDefault="005C366D" w:rsidP="00566D2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E10">
              <w:rPr>
                <w:b/>
                <w:color w:val="000000" w:themeColor="text1"/>
                <w:sz w:val="26"/>
                <w:szCs w:val="26"/>
              </w:rPr>
              <w:t>/p/</w:t>
            </w:r>
          </w:p>
        </w:tc>
      </w:tr>
      <w:tr w:rsidR="005C366D" w:rsidRPr="00682E10" w:rsidTr="00566D21">
        <w:trPr>
          <w:trHeight w:val="740"/>
        </w:trPr>
        <w:tc>
          <w:tcPr>
            <w:tcW w:w="2665" w:type="dxa"/>
          </w:tcPr>
          <w:p w:rsidR="005C366D" w:rsidRPr="00682E10" w:rsidRDefault="005C366D" w:rsidP="00566D21">
            <w:pPr>
              <w:rPr>
                <w:color w:val="000000" w:themeColor="text1"/>
                <w:sz w:val="26"/>
                <w:szCs w:val="26"/>
              </w:rPr>
            </w:pPr>
            <w:r w:rsidRPr="00682E10">
              <w:rPr>
                <w:color w:val="000000" w:themeColor="text1"/>
                <w:sz w:val="26"/>
                <w:szCs w:val="26"/>
              </w:rPr>
              <w:lastRenderedPageBreak/>
              <w:t>pen, pencil, picture, poste…</w:t>
            </w:r>
          </w:p>
        </w:tc>
      </w:tr>
    </w:tbl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b/>
          <w:color w:val="000000" w:themeColor="text1"/>
          <w:sz w:val="26"/>
          <w:szCs w:val="26"/>
        </w:rPr>
        <w:t>VOCABULARY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t xml:space="preserve">Aims: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>students</w:t>
      </w:r>
      <w:r w:rsidRPr="00682E10">
        <w:rPr>
          <w:color w:val="000000" w:themeColor="text1"/>
          <w:sz w:val="26"/>
          <w:szCs w:val="26"/>
          <w:lang w:val="vi-VN"/>
        </w:rPr>
        <w:t xml:space="preserve"> review the word groups used with </w:t>
      </w:r>
      <w:r w:rsidRPr="00682E10">
        <w:rPr>
          <w:color w:val="000000" w:themeColor="text1"/>
          <w:sz w:val="26"/>
          <w:szCs w:val="26"/>
        </w:rPr>
        <w:t>“</w:t>
      </w:r>
      <w:r w:rsidRPr="00682E10">
        <w:rPr>
          <w:color w:val="000000" w:themeColor="text1"/>
          <w:sz w:val="26"/>
          <w:szCs w:val="26"/>
          <w:lang w:val="vi-VN"/>
        </w:rPr>
        <w:t>play, have, do</w:t>
      </w:r>
      <w:r w:rsidRPr="00682E10">
        <w:rPr>
          <w:color w:val="000000" w:themeColor="text1"/>
          <w:sz w:val="26"/>
          <w:szCs w:val="26"/>
        </w:rPr>
        <w:t>”</w:t>
      </w:r>
      <w:r w:rsidRPr="00682E10">
        <w:rPr>
          <w:color w:val="000000" w:themeColor="text1"/>
          <w:sz w:val="26"/>
          <w:szCs w:val="26"/>
          <w:lang w:val="vi-VN"/>
        </w:rPr>
        <w:t xml:space="preserve"> and </w:t>
      </w:r>
      <w:r w:rsidRPr="00682E10">
        <w:rPr>
          <w:color w:val="000000" w:themeColor="text1"/>
          <w:sz w:val="26"/>
          <w:szCs w:val="26"/>
        </w:rPr>
        <w:t>“</w:t>
      </w:r>
      <w:r w:rsidRPr="00682E10">
        <w:rPr>
          <w:color w:val="000000" w:themeColor="text1"/>
          <w:sz w:val="26"/>
          <w:szCs w:val="26"/>
          <w:lang w:val="vi-VN"/>
        </w:rPr>
        <w:t>study</w:t>
      </w:r>
      <w:r w:rsidRPr="00682E10">
        <w:rPr>
          <w:color w:val="000000" w:themeColor="text1"/>
          <w:sz w:val="26"/>
          <w:szCs w:val="26"/>
        </w:rPr>
        <w:t>”</w:t>
      </w:r>
      <w:r w:rsidRPr="00682E10">
        <w:rPr>
          <w:color w:val="000000" w:themeColor="text1"/>
          <w:sz w:val="26"/>
          <w:szCs w:val="26"/>
          <w:lang w:val="vi-VN"/>
        </w:rPr>
        <w:t>,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 xml:space="preserve"> review the personality adjectives, the words related to body parts, rooms and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>types of house.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  <w:lang w:val="vi-VN"/>
        </w:rPr>
      </w:pP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3: Complete the words.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has students do this task individually and then share their answers with their partners.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calls one or two students to write their answers on the board.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checks and confirms the correct ones.</w:t>
      </w:r>
    </w:p>
    <w:p w:rsidR="005C366D" w:rsidRPr="00682E10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English </w:t>
      </w:r>
      <w:r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</w:rPr>
        <w:t xml:space="preserve">2. homework </w:t>
      </w:r>
      <w:r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</w:rPr>
        <w:t>3. Lunch</w:t>
      </w:r>
      <w:r>
        <w:rPr>
          <w:color w:val="000000" w:themeColor="text1"/>
          <w:sz w:val="26"/>
          <w:szCs w:val="26"/>
        </w:rPr>
        <w:t xml:space="preserve">  </w:t>
      </w:r>
      <w:r w:rsidRPr="00682E10">
        <w:rPr>
          <w:color w:val="000000" w:themeColor="text1"/>
          <w:sz w:val="26"/>
          <w:szCs w:val="26"/>
        </w:rPr>
        <w:t xml:space="preserve">4. sports </w:t>
      </w:r>
      <w:r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</w:rPr>
        <w:t>5. badminton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play: sports, badminton </w:t>
      </w: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have: lunch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do: homework 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study: English</w:t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4: Solve the crossword puzzle.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sticks the crossword puzzle on the board.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divides the class into 2 teams and asks students to run in a relay to complete the crossword puzzle.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The team with the most correct answers will be the winner.</w:t>
      </w:r>
    </w:p>
    <w:p w:rsidR="005C366D" w:rsidRPr="00D27244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5C366D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drawing>
          <wp:inline distT="0" distB="0" distL="0" distR="0" wp14:anchorId="256129A3" wp14:editId="1B87240A">
            <wp:extent cx="5624191" cy="27051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686" r="3110"/>
                    <a:stretch/>
                  </pic:blipFill>
                  <pic:spPr bwMode="auto">
                    <a:xfrm>
                      <a:off x="0" y="0"/>
                      <a:ext cx="5851256" cy="2814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366D" w:rsidRPr="00D27244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 GRAMMAR</w:t>
      </w:r>
    </w:p>
    <w:p w:rsidR="005C366D" w:rsidRPr="00D27244" w:rsidRDefault="005C366D" w:rsidP="005C366D">
      <w:pPr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lastRenderedPageBreak/>
        <w:t xml:space="preserve">Aims 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 xml:space="preserve">students </w:t>
      </w:r>
      <w:r w:rsidRPr="00682E10">
        <w:rPr>
          <w:color w:val="000000" w:themeColor="text1"/>
          <w:sz w:val="26"/>
          <w:szCs w:val="26"/>
          <w:lang w:val="vi-VN"/>
        </w:rPr>
        <w:t xml:space="preserve"> review grammar elements taught in Units 1-2: prepositions of place, possessive</w:t>
      </w:r>
      <w:r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>case and present continuous</w:t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 xml:space="preserve">Task 5: Look at the picture of a classroom. Choose the best answer </w:t>
      </w:r>
      <w:r w:rsidRPr="00682E10">
        <w:rPr>
          <w:b/>
          <w:color w:val="000000" w:themeColor="text1"/>
          <w:sz w:val="26"/>
          <w:szCs w:val="26"/>
          <w:lang w:val="vi-VN"/>
        </w:rPr>
        <w:t>A</w:t>
      </w:r>
      <w:r w:rsidRPr="00682E10">
        <w:rPr>
          <w:b/>
          <w:color w:val="000000" w:themeColor="text1"/>
          <w:sz w:val="26"/>
          <w:szCs w:val="26"/>
        </w:rPr>
        <w:t>, B, or C.</w:t>
      </w:r>
    </w:p>
    <w:p w:rsidR="005C366D" w:rsidRPr="00D27244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has students look at the picture of a classroom and complete the sentences.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spacing w:before="160"/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Students compare their answers with a classmate.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checks and confirms the correct answers.</w:t>
      </w:r>
    </w:p>
    <w:p w:rsidR="005C366D" w:rsidRPr="00682E10" w:rsidRDefault="005C366D" w:rsidP="005C366D">
      <w:pPr>
        <w:pStyle w:val="Boldbefore"/>
        <w:spacing w:before="0"/>
        <w:rPr>
          <w:rFonts w:ascii="Times New Roman" w:hAnsi="Times New Roman" w:cs="Times New Roman"/>
          <w:i/>
          <w:color w:val="000000" w:themeColor="text1"/>
          <w:sz w:val="26"/>
        </w:rPr>
      </w:pPr>
      <w:r w:rsidRPr="00682E10">
        <w:rPr>
          <w:rFonts w:ascii="Times New Roman" w:hAnsi="Times New Roman" w:cs="Times New Roman"/>
          <w:i/>
          <w:color w:val="000000" w:themeColor="text1"/>
          <w:sz w:val="26"/>
        </w:rPr>
        <w:t>Answer key: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B </w:t>
      </w:r>
      <w:r w:rsidRPr="00682E10">
        <w:rPr>
          <w:color w:val="000000" w:themeColor="text1"/>
          <w:sz w:val="26"/>
          <w:szCs w:val="26"/>
        </w:rPr>
        <w:tab/>
        <w:t xml:space="preserve">2. A </w:t>
      </w:r>
      <w:r w:rsidRPr="00682E10">
        <w:rPr>
          <w:color w:val="000000" w:themeColor="text1"/>
          <w:sz w:val="26"/>
          <w:szCs w:val="26"/>
        </w:rPr>
        <w:tab/>
        <w:t xml:space="preserve">3. A </w:t>
      </w:r>
      <w:r w:rsidRPr="00682E10">
        <w:rPr>
          <w:color w:val="000000" w:themeColor="text1"/>
          <w:sz w:val="26"/>
          <w:szCs w:val="26"/>
        </w:rPr>
        <w:tab/>
        <w:t xml:space="preserve">4. B </w:t>
      </w:r>
      <w:r w:rsidRPr="00682E10">
        <w:rPr>
          <w:color w:val="000000" w:themeColor="text1"/>
          <w:sz w:val="26"/>
          <w:szCs w:val="26"/>
        </w:rPr>
        <w:tab/>
        <w:t>5. C</w:t>
      </w:r>
    </w:p>
    <w:p w:rsidR="005C366D" w:rsidRPr="00682E10" w:rsidRDefault="005C366D" w:rsidP="005C366D">
      <w:pPr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6: Complete the sentences with the present simple or the present continuous form of the verbs in brackets.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elicits form and usage of the present simple and the present continuous.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asks students to do the exercise individually before calling one or two students to write their answers on the board. </w:t>
      </w:r>
    </w:p>
    <w:p w:rsidR="005C366D" w:rsidRPr="00682E10" w:rsidRDefault="005C366D" w:rsidP="005C366D">
      <w:pPr>
        <w:pStyle w:val="ListParagraph"/>
        <w:numPr>
          <w:ilvl w:val="0"/>
          <w:numId w:val="17"/>
        </w:numPr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checks students’ answers and asks them for explanation if necessary</w:t>
      </w:r>
    </w:p>
    <w:p w:rsidR="005C366D" w:rsidRPr="00682E10" w:rsidRDefault="005C366D" w:rsidP="005C366D">
      <w:pPr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5C366D" w:rsidRPr="00682E10" w:rsidRDefault="005C366D" w:rsidP="005C366D">
      <w:pPr>
        <w:pStyle w:val="body12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is / ’s raining </w:t>
      </w:r>
    </w:p>
    <w:p w:rsidR="005C366D" w:rsidRPr="00682E10" w:rsidRDefault="005C366D" w:rsidP="005C366D">
      <w:pPr>
        <w:pStyle w:val="body12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do you have </w:t>
      </w:r>
    </w:p>
    <w:p w:rsidR="005C366D" w:rsidRPr="00682E10" w:rsidRDefault="005C366D" w:rsidP="005C366D">
      <w:pPr>
        <w:pStyle w:val="body12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>3. Is she studying</w:t>
      </w:r>
    </w:p>
    <w:p w:rsidR="005C366D" w:rsidRPr="00682E10" w:rsidRDefault="005C366D" w:rsidP="005C366D">
      <w:pPr>
        <w:pStyle w:val="body12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likes 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5. is not / isn’t cooking; </w:t>
      </w:r>
      <w:r w:rsidRPr="00682E10">
        <w:rPr>
          <w:color w:val="000000" w:themeColor="text1"/>
          <w:sz w:val="26"/>
          <w:szCs w:val="26"/>
        </w:rPr>
        <w:br/>
        <w:t>is reading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Homework: To prepare for the next lesson.</w:t>
      </w:r>
    </w:p>
    <w:p w:rsidR="005C366D" w:rsidRPr="00682E10" w:rsidRDefault="005C366D" w:rsidP="005C366D">
      <w:pPr>
        <w:rPr>
          <w:color w:val="000000" w:themeColor="text1"/>
          <w:sz w:val="26"/>
          <w:szCs w:val="26"/>
        </w:rPr>
      </w:pPr>
    </w:p>
    <w:p w:rsidR="005C366D" w:rsidRPr="00682E10" w:rsidRDefault="005C366D" w:rsidP="005C366D">
      <w:pPr>
        <w:rPr>
          <w:sz w:val="26"/>
          <w:szCs w:val="26"/>
        </w:rPr>
      </w:pPr>
    </w:p>
    <w:p w:rsidR="005C366D" w:rsidRPr="005C366D" w:rsidRDefault="005C366D" w:rsidP="005A57B8">
      <w:pPr>
        <w:rPr>
          <w:b/>
          <w:bCs/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br w:type="page"/>
      </w:r>
    </w:p>
    <w:p w:rsidR="00F04934" w:rsidRPr="0063181D" w:rsidRDefault="00F04934" w:rsidP="005A57B8">
      <w:pPr>
        <w:rPr>
          <w:b/>
          <w:sz w:val="28"/>
          <w:szCs w:val="28"/>
        </w:rPr>
      </w:pPr>
    </w:p>
    <w:p w:rsidR="00546AC3" w:rsidRPr="0063181D" w:rsidRDefault="00546AC3" w:rsidP="005A57B8">
      <w:pPr>
        <w:rPr>
          <w:b/>
          <w:sz w:val="28"/>
          <w:szCs w:val="28"/>
        </w:rPr>
      </w:pPr>
    </w:p>
    <w:p w:rsidR="00671340" w:rsidRPr="0063181D" w:rsidRDefault="009B09FF" w:rsidP="006713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i/>
          <w:sz w:val="28"/>
          <w:szCs w:val="28"/>
        </w:rPr>
        <w:t xml:space="preserve"> </w:t>
      </w:r>
      <w:r w:rsidR="00671340" w:rsidRPr="0063181D">
        <w:rPr>
          <w:b/>
          <w:i/>
          <w:sz w:val="28"/>
          <w:szCs w:val="28"/>
        </w:rPr>
        <w:t xml:space="preserve">Week </w:t>
      </w:r>
      <w:r w:rsidR="005C366D">
        <w:rPr>
          <w:b/>
          <w:i/>
          <w:sz w:val="28"/>
          <w:szCs w:val="28"/>
        </w:rPr>
        <w:t>8</w:t>
      </w:r>
      <w:r w:rsidR="00671340" w:rsidRPr="0063181D">
        <w:rPr>
          <w:i/>
          <w:sz w:val="28"/>
          <w:szCs w:val="28"/>
        </w:rPr>
        <w:t xml:space="preserve">                                                </w:t>
      </w:r>
      <w:r w:rsidR="00671340" w:rsidRPr="0063181D">
        <w:rPr>
          <w:b/>
          <w:i/>
          <w:sz w:val="28"/>
          <w:szCs w:val="28"/>
        </w:rPr>
        <w:t xml:space="preserve">Preparing date: October </w:t>
      </w:r>
      <w:r w:rsidR="00671340">
        <w:rPr>
          <w:b/>
          <w:i/>
          <w:sz w:val="28"/>
          <w:szCs w:val="28"/>
          <w:lang w:eastAsia="zh-CN"/>
        </w:rPr>
        <w:t>2</w:t>
      </w:r>
      <w:r w:rsidR="0092618A">
        <w:rPr>
          <w:b/>
          <w:i/>
          <w:sz w:val="28"/>
          <w:szCs w:val="28"/>
          <w:lang w:eastAsia="zh-CN"/>
        </w:rPr>
        <w:t>6</w:t>
      </w:r>
      <w:r w:rsidR="0092618A">
        <w:rPr>
          <w:b/>
          <w:i/>
          <w:sz w:val="28"/>
          <w:szCs w:val="28"/>
          <w:vertAlign w:val="superscript"/>
        </w:rPr>
        <w:t>th</w:t>
      </w:r>
      <w:r w:rsidR="00671340" w:rsidRPr="0063181D">
        <w:rPr>
          <w:b/>
          <w:i/>
          <w:sz w:val="28"/>
          <w:szCs w:val="28"/>
        </w:rPr>
        <w:t>,  202</w:t>
      </w:r>
      <w:r w:rsidR="0092618A">
        <w:rPr>
          <w:b/>
          <w:i/>
          <w:sz w:val="28"/>
          <w:szCs w:val="28"/>
          <w:lang w:eastAsia="zh-CN"/>
        </w:rPr>
        <w:t>4</w:t>
      </w:r>
    </w:p>
    <w:p w:rsidR="00671340" w:rsidRPr="0063181D" w:rsidRDefault="00671340" w:rsidP="006713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2</w:t>
      </w:r>
      <w:r w:rsidR="005C366D">
        <w:rPr>
          <w:b/>
          <w:i/>
          <w:sz w:val="28"/>
          <w:szCs w:val="28"/>
        </w:rPr>
        <w:t>4</w:t>
      </w:r>
      <w:r w:rsidRPr="0063181D">
        <w:rPr>
          <w:b/>
          <w:i/>
          <w:sz w:val="28"/>
          <w:szCs w:val="28"/>
        </w:rPr>
        <w:t xml:space="preserve">                                             Teaching date: </w:t>
      </w:r>
      <w:r w:rsidR="0092618A"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 w:rsidR="0092618A">
        <w:rPr>
          <w:b/>
          <w:i/>
          <w:sz w:val="28"/>
          <w:szCs w:val="28"/>
          <w:lang w:eastAsia="zh-CN"/>
        </w:rPr>
        <w:t>2</w:t>
      </w:r>
      <w:r w:rsidR="0092618A">
        <w:rPr>
          <w:b/>
          <w:i/>
          <w:sz w:val="28"/>
          <w:szCs w:val="28"/>
          <w:vertAlign w:val="superscript"/>
          <w:lang w:eastAsia="zh-CN"/>
        </w:rPr>
        <w:t>nd</w:t>
      </w:r>
      <w:r w:rsidRPr="0063181D">
        <w:rPr>
          <w:b/>
          <w:i/>
          <w:sz w:val="28"/>
          <w:szCs w:val="28"/>
        </w:rPr>
        <w:t>,  202</w:t>
      </w:r>
      <w:r w:rsidR="0092618A">
        <w:rPr>
          <w:b/>
          <w:i/>
          <w:sz w:val="28"/>
          <w:szCs w:val="28"/>
          <w:lang w:eastAsia="zh-CN"/>
        </w:rPr>
        <w:t>4</w:t>
      </w:r>
    </w:p>
    <w:p w:rsidR="00671340" w:rsidRPr="0063181D" w:rsidRDefault="00671340" w:rsidP="006713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EC02FF" w:rsidRPr="00EC02FF" w:rsidRDefault="00EC02FF" w:rsidP="00EC02FF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  <w:r w:rsidRPr="00EC02FF">
        <w:rPr>
          <w:b/>
          <w:bCs/>
          <w:sz w:val="28"/>
          <w:szCs w:val="28"/>
        </w:rPr>
        <w:t xml:space="preserve">REVIEW 1 </w:t>
      </w:r>
    </w:p>
    <w:p w:rsidR="00671340" w:rsidRPr="0063181D" w:rsidRDefault="00671340" w:rsidP="00671340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bCs/>
          <w:sz w:val="28"/>
          <w:szCs w:val="28"/>
        </w:rPr>
      </w:pPr>
    </w:p>
    <w:p w:rsidR="00EC02FF" w:rsidRPr="00682E10" w:rsidRDefault="00EC02FF" w:rsidP="00EC02FF">
      <w:pPr>
        <w:tabs>
          <w:tab w:val="left" w:pos="3472"/>
        </w:tabs>
        <w:rPr>
          <w:i/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pStyle w:val="ListParagraph"/>
        <w:widowControl w:val="0"/>
        <w:numPr>
          <w:ilvl w:val="0"/>
          <w:numId w:val="18"/>
        </w:numPr>
        <w:tabs>
          <w:tab w:val="left" w:pos="284"/>
          <w:tab w:val="left" w:pos="3472"/>
        </w:tabs>
        <w:ind w:left="0" w:firstLine="0"/>
        <w:rPr>
          <w:rFonts w:eastAsia="Arial Unicode MS"/>
          <w:bCs/>
          <w:sz w:val="26"/>
          <w:szCs w:val="26"/>
        </w:rPr>
      </w:pPr>
      <w:r w:rsidRPr="00682E10">
        <w:rPr>
          <w:b/>
          <w:sz w:val="26"/>
          <w:szCs w:val="26"/>
        </w:rPr>
        <w:t>OBJECTIVES</w:t>
      </w:r>
      <w:r w:rsidRPr="00682E10">
        <w:rPr>
          <w:rFonts w:eastAsia="Arial Unicode MS"/>
          <w:b/>
          <w:bCs/>
          <w:sz w:val="26"/>
          <w:szCs w:val="26"/>
        </w:rPr>
        <w:t>:</w:t>
      </w:r>
      <w:r w:rsidRPr="00682E10">
        <w:rPr>
          <w:rFonts w:eastAsia="Arial Unicode MS"/>
          <w:bCs/>
          <w:sz w:val="26"/>
          <w:szCs w:val="26"/>
        </w:rPr>
        <w:t xml:space="preserve"> By the end of the lesson, ss will be able to:</w:t>
      </w:r>
    </w:p>
    <w:p w:rsidR="00EC02FF" w:rsidRPr="00682E10" w:rsidRDefault="00EC02FF" w:rsidP="00EC02FF">
      <w:pPr>
        <w:pStyle w:val="NoSpacing"/>
        <w:tabs>
          <w:tab w:val="left" w:pos="3472"/>
        </w:tabs>
        <w:ind w:left="284"/>
        <w:rPr>
          <w:sz w:val="26"/>
          <w:szCs w:val="26"/>
        </w:rPr>
      </w:pPr>
      <w:r w:rsidRPr="00682E10">
        <w:rPr>
          <w:b/>
          <w:sz w:val="26"/>
          <w:szCs w:val="26"/>
        </w:rPr>
        <w:t xml:space="preserve">1.Knowledge: </w:t>
      </w:r>
    </w:p>
    <w:p w:rsidR="00EC02FF" w:rsidRPr="00682E10" w:rsidRDefault="00EC02FF" w:rsidP="00EC02FF">
      <w:pPr>
        <w:pStyle w:val="NoSpacing"/>
        <w:tabs>
          <w:tab w:val="left" w:pos="3472"/>
        </w:tabs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 - have overall knowledge about  the topic ‘My Friends’,  “My house”learn some words about body parts, appearance and words to describe body parts. </w:t>
      </w:r>
    </w:p>
    <w:p w:rsidR="00EC02FF" w:rsidRPr="00682E10" w:rsidRDefault="00EC02FF" w:rsidP="00EC02FF">
      <w:pPr>
        <w:pStyle w:val="NoSpacing"/>
        <w:tabs>
          <w:tab w:val="left" w:pos="3472"/>
        </w:tabs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- cover the content of the conversation  by listening and reading.</w:t>
      </w:r>
    </w:p>
    <w:p w:rsidR="00EC02FF" w:rsidRPr="00682E10" w:rsidRDefault="00EC02FF" w:rsidP="00EC02FF">
      <w:pPr>
        <w:pStyle w:val="NoSpacing"/>
        <w:tabs>
          <w:tab w:val="left" w:pos="3472"/>
        </w:tabs>
        <w:ind w:left="284"/>
        <w:rPr>
          <w:sz w:val="26"/>
          <w:szCs w:val="26"/>
        </w:rPr>
      </w:pPr>
      <w:r w:rsidRPr="00682E10">
        <w:rPr>
          <w:sz w:val="26"/>
          <w:szCs w:val="26"/>
        </w:rPr>
        <w:t xml:space="preserve"> - recognize how to use the present continuous tense.</w:t>
      </w:r>
    </w:p>
    <w:p w:rsidR="00EC02FF" w:rsidRPr="00682E10" w:rsidRDefault="00EC02FF" w:rsidP="00EC02FF">
      <w:pPr>
        <w:widowControl w:val="0"/>
        <w:tabs>
          <w:tab w:val="left" w:pos="3472"/>
        </w:tabs>
        <w:ind w:left="284"/>
        <w:rPr>
          <w:rFonts w:eastAsia="Arial Unicode MS"/>
          <w:sz w:val="26"/>
          <w:szCs w:val="26"/>
        </w:rPr>
      </w:pPr>
      <w:r w:rsidRPr="00682E10">
        <w:rPr>
          <w:rFonts w:eastAsia="Arial Unicode MS"/>
          <w:b/>
          <w:bCs/>
          <w:sz w:val="26"/>
          <w:szCs w:val="26"/>
        </w:rPr>
        <w:t xml:space="preserve">2.Competences: </w:t>
      </w:r>
      <w:r w:rsidRPr="00682E10">
        <w:rPr>
          <w:rFonts w:eastAsia="Arial Unicode MS"/>
          <w:sz w:val="26"/>
          <w:szCs w:val="26"/>
        </w:rPr>
        <w:t xml:space="preserve">Ss will be able to use some words of </w:t>
      </w:r>
      <w:r w:rsidRPr="00682E10">
        <w:rPr>
          <w:sz w:val="26"/>
          <w:szCs w:val="26"/>
        </w:rPr>
        <w:t>describing their friends</w:t>
      </w:r>
      <w:r w:rsidRPr="00682E10">
        <w:rPr>
          <w:rFonts w:eastAsia="Arial Unicode MS"/>
          <w:sz w:val="26"/>
          <w:szCs w:val="26"/>
        </w:rPr>
        <w:t xml:space="preserve"> , recognise the present continuous, know how to use some words of the topic ‘my friends’.</w:t>
      </w:r>
    </w:p>
    <w:p w:rsidR="00EC02FF" w:rsidRPr="00883296" w:rsidRDefault="00EC02FF" w:rsidP="00EC02FF">
      <w:pPr>
        <w:widowControl w:val="0"/>
        <w:tabs>
          <w:tab w:val="left" w:pos="3472"/>
        </w:tabs>
        <w:ind w:left="284"/>
        <w:rPr>
          <w:rFonts w:eastAsia="Arial Unicode MS"/>
          <w:bCs/>
          <w:sz w:val="26"/>
          <w:szCs w:val="26"/>
        </w:rPr>
      </w:pPr>
      <w:r w:rsidRPr="00682E10">
        <w:rPr>
          <w:rFonts w:eastAsia="Arial Unicode MS"/>
          <w:b/>
          <w:bCs/>
          <w:sz w:val="26"/>
          <w:szCs w:val="26"/>
        </w:rPr>
        <w:t xml:space="preserve">3.Character qualities: </w:t>
      </w:r>
      <w:r w:rsidRPr="00682E10">
        <w:rPr>
          <w:rFonts w:eastAsia="Arial Unicode MS"/>
          <w:bCs/>
          <w:sz w:val="26"/>
          <w:szCs w:val="26"/>
        </w:rPr>
        <w:t>Love to their friends,their house</w:t>
      </w:r>
    </w:p>
    <w:p w:rsidR="00EC02FF" w:rsidRPr="00883296" w:rsidRDefault="00EC02FF" w:rsidP="00EC02FF">
      <w:pPr>
        <w:widowControl w:val="0"/>
        <w:tabs>
          <w:tab w:val="left" w:pos="3472"/>
        </w:tabs>
        <w:rPr>
          <w:rFonts w:eastAsia="Arial Unicode MS"/>
          <w:b/>
          <w:bCs/>
          <w:sz w:val="26"/>
          <w:szCs w:val="26"/>
          <w:u w:val="single"/>
        </w:rPr>
      </w:pPr>
      <w:r w:rsidRPr="00682E10">
        <w:rPr>
          <w:rFonts w:eastAsia="Arial Unicode MS"/>
          <w:b/>
          <w:bCs/>
          <w:sz w:val="26"/>
          <w:szCs w:val="26"/>
        </w:rPr>
        <w:t>B. TEACHING AIDS:</w:t>
      </w:r>
      <w:r w:rsidRPr="00682E10">
        <w:rPr>
          <w:rFonts w:eastAsia="Arial Unicode MS"/>
          <w:sz w:val="26"/>
          <w:szCs w:val="26"/>
        </w:rPr>
        <w:t xml:space="preserve"> textbooks,exercises</w:t>
      </w:r>
    </w:p>
    <w:p w:rsidR="00EC02FF" w:rsidRPr="00682E10" w:rsidRDefault="00EC02FF" w:rsidP="00EC02FF">
      <w:pPr>
        <w:pStyle w:val="Subtitle"/>
        <w:numPr>
          <w:ilvl w:val="0"/>
          <w:numId w:val="0"/>
        </w:numPr>
        <w:tabs>
          <w:tab w:val="left" w:pos="3472"/>
        </w:tabs>
        <w:rPr>
          <w:rFonts w:ascii="Times New Roman" w:eastAsia="Arial Unicode MS" w:hAnsi="Times New Roman" w:cs="Times New Roman"/>
          <w:bCs/>
          <w:sz w:val="26"/>
          <w:szCs w:val="26"/>
        </w:rPr>
      </w:pPr>
      <w:r w:rsidRPr="00682E10">
        <w:rPr>
          <w:rFonts w:ascii="Times New Roman" w:eastAsia="Arial Unicode MS" w:hAnsi="Times New Roman" w:cs="Times New Roman"/>
          <w:bCs/>
          <w:sz w:val="26"/>
          <w:szCs w:val="26"/>
        </w:rPr>
        <w:t>C.PROCEDURE:</w:t>
      </w:r>
    </w:p>
    <w:p w:rsidR="00EC02FF" w:rsidRPr="00682E10" w:rsidRDefault="00EC02FF" w:rsidP="00EC02FF">
      <w:pPr>
        <w:pStyle w:val="Boldbefore"/>
        <w:tabs>
          <w:tab w:val="left" w:pos="3472"/>
        </w:tabs>
        <w:spacing w:before="0"/>
        <w:rPr>
          <w:rFonts w:ascii="Times New Roman" w:hAnsi="Times New Roman"/>
          <w:color w:val="000000" w:themeColor="text1"/>
          <w:sz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lang w:eastAsia="en-GB"/>
        </w:rPr>
        <w:t xml:space="preserve">I. </w:t>
      </w:r>
      <w:r w:rsidRPr="00682E10">
        <w:rPr>
          <w:rFonts w:ascii="Times New Roman" w:hAnsi="Times New Roman"/>
          <w:color w:val="000000" w:themeColor="text1"/>
          <w:sz w:val="26"/>
        </w:rPr>
        <w:t>WARMUP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Aims: To revise the language that students have learnt in Unit</w:t>
      </w:r>
      <w:r w:rsidRPr="00682E10">
        <w:rPr>
          <w:color w:val="000000" w:themeColor="text1"/>
          <w:sz w:val="26"/>
          <w:szCs w:val="26"/>
          <w:lang w:val="vi-VN"/>
        </w:rPr>
        <w:t>s</w:t>
      </w:r>
      <w:r w:rsidRPr="00682E10">
        <w:rPr>
          <w:color w:val="000000" w:themeColor="text1"/>
          <w:sz w:val="26"/>
          <w:szCs w:val="26"/>
        </w:rPr>
        <w:t xml:space="preserve"> 1+2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* Memory game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draws/sticks an unfinished chart which summarizes the language that students have learnt in Units 1, 2, 3 on the board.</w:t>
      </w:r>
    </w:p>
    <w:p w:rsidR="00EC02FF" w:rsidRPr="00883296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divides the class into 2 teams and asks students to run in a relay to complete the chart: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77798A98" wp14:editId="0CC6E095">
            <wp:extent cx="6175072" cy="4657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3649" cy="47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The team with the most correct answers will be the winner.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Suggested answer:</w:t>
      </w:r>
    </w:p>
    <w:p w:rsidR="00EC02FF" w:rsidRPr="00682E10" w:rsidRDefault="00EC02FF" w:rsidP="00EC02FF">
      <w:pPr>
        <w:tabs>
          <w:tab w:val="left" w:pos="3472"/>
        </w:tabs>
        <w:rPr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0F4C5E89" wp14:editId="7FD35E65">
            <wp:extent cx="6532257" cy="471487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15735" cy="4775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 PRONUNCIATION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t xml:space="preserve">Aims: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 xml:space="preserve">students </w:t>
      </w:r>
      <w:r w:rsidRPr="00682E10">
        <w:rPr>
          <w:color w:val="000000" w:themeColor="text1"/>
          <w:sz w:val="26"/>
          <w:szCs w:val="26"/>
          <w:lang w:val="vi-VN"/>
        </w:rPr>
        <w:t>review the pronunciation of the sounds learnt in Units 1-2: /ɑ:/ and /ʌ/; /s/ and /z/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>correctly.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1: Choose the word whose underlined part is pronounced diﬀerently.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elicits the rules of pronouncing final -</w:t>
      </w:r>
      <w:r w:rsidRPr="00682E10">
        <w:rPr>
          <w:i/>
          <w:color w:val="000000" w:themeColor="text1"/>
          <w:sz w:val="26"/>
          <w:szCs w:val="26"/>
        </w:rPr>
        <w:t>s</w:t>
      </w:r>
      <w:r w:rsidRPr="00682E10">
        <w:rPr>
          <w:color w:val="000000" w:themeColor="text1"/>
          <w:sz w:val="26"/>
          <w:szCs w:val="26"/>
        </w:rPr>
        <w:t xml:space="preserve"> if needed.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Students do this exercise individually then share their answers with their partners.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gives feedback and confirms the answers. 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C </w:t>
      </w:r>
      <w:r w:rsidRPr="00682E10">
        <w:rPr>
          <w:color w:val="000000" w:themeColor="text1"/>
          <w:sz w:val="26"/>
          <w:szCs w:val="26"/>
        </w:rPr>
        <w:tab/>
        <w:t xml:space="preserve">2. A </w:t>
      </w:r>
      <w:r w:rsidRPr="00682E10">
        <w:rPr>
          <w:color w:val="000000" w:themeColor="text1"/>
          <w:sz w:val="26"/>
          <w:szCs w:val="26"/>
        </w:rPr>
        <w:tab/>
        <w:t xml:space="preserve">3. B </w:t>
      </w:r>
      <w:r w:rsidRPr="00682E10">
        <w:rPr>
          <w:color w:val="000000" w:themeColor="text1"/>
          <w:sz w:val="26"/>
          <w:szCs w:val="26"/>
        </w:rPr>
        <w:tab/>
        <w:t xml:space="preserve">4. A </w:t>
      </w:r>
      <w:r w:rsidRPr="00682E10">
        <w:rPr>
          <w:color w:val="000000" w:themeColor="text1"/>
          <w:sz w:val="26"/>
          <w:szCs w:val="26"/>
        </w:rPr>
        <w:tab/>
        <w:t>5. B</w:t>
      </w:r>
      <w:r w:rsidRPr="00682E10">
        <w:rPr>
          <w:color w:val="000000" w:themeColor="text1"/>
          <w:sz w:val="26"/>
          <w:szCs w:val="26"/>
        </w:rPr>
        <w:tab/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2: Write the names of school things and furniture in the house which begin with /b/ and /p/.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organizes this task as a game.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Students do this task in pairs. The pair that finds the most words will go to the board and write their answers.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Other pairs may want to add more words. Write other words on the board.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gives feedback and confirms the answers. 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Suggested answers:</w:t>
      </w:r>
    </w:p>
    <w:tbl>
      <w:tblPr>
        <w:tblStyle w:val="TableGrid"/>
        <w:tblW w:w="2665" w:type="dxa"/>
        <w:tblLayout w:type="fixed"/>
        <w:tblLook w:val="04A0" w:firstRow="1" w:lastRow="0" w:firstColumn="1" w:lastColumn="0" w:noHBand="0" w:noVBand="1"/>
      </w:tblPr>
      <w:tblGrid>
        <w:gridCol w:w="2665"/>
      </w:tblGrid>
      <w:tr w:rsidR="00EC02FF" w:rsidRPr="00682E10" w:rsidTr="00FB389B">
        <w:tc>
          <w:tcPr>
            <w:tcW w:w="2665" w:type="dxa"/>
          </w:tcPr>
          <w:p w:rsidR="00EC02FF" w:rsidRPr="00682E10" w:rsidRDefault="00EC02FF" w:rsidP="00FB389B">
            <w:pPr>
              <w:tabs>
                <w:tab w:val="left" w:pos="3472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E10">
              <w:rPr>
                <w:b/>
                <w:color w:val="000000" w:themeColor="text1"/>
                <w:sz w:val="26"/>
                <w:szCs w:val="26"/>
              </w:rPr>
              <w:lastRenderedPageBreak/>
              <w:t>/b/</w:t>
            </w:r>
          </w:p>
        </w:tc>
      </w:tr>
      <w:tr w:rsidR="00EC02FF" w:rsidRPr="00682E10" w:rsidTr="00FB389B">
        <w:tc>
          <w:tcPr>
            <w:tcW w:w="2665" w:type="dxa"/>
          </w:tcPr>
          <w:p w:rsidR="00EC02FF" w:rsidRPr="00682E10" w:rsidRDefault="00EC02FF" w:rsidP="00FB389B">
            <w:pPr>
              <w:tabs>
                <w:tab w:val="left" w:pos="3472"/>
              </w:tabs>
              <w:rPr>
                <w:color w:val="000000" w:themeColor="text1"/>
                <w:sz w:val="26"/>
                <w:szCs w:val="26"/>
              </w:rPr>
            </w:pPr>
            <w:r w:rsidRPr="00682E10">
              <w:rPr>
                <w:color w:val="000000" w:themeColor="text1"/>
                <w:sz w:val="26"/>
                <w:szCs w:val="26"/>
              </w:rPr>
              <w:t>book, bag, bed…</w:t>
            </w:r>
          </w:p>
        </w:tc>
      </w:tr>
      <w:tr w:rsidR="00EC02FF" w:rsidRPr="00682E10" w:rsidTr="00FB389B">
        <w:tc>
          <w:tcPr>
            <w:tcW w:w="2665" w:type="dxa"/>
          </w:tcPr>
          <w:p w:rsidR="00EC02FF" w:rsidRPr="00682E10" w:rsidRDefault="00EC02FF" w:rsidP="00FB389B">
            <w:pPr>
              <w:tabs>
                <w:tab w:val="left" w:pos="3472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E10">
              <w:rPr>
                <w:b/>
                <w:color w:val="000000" w:themeColor="text1"/>
                <w:sz w:val="26"/>
                <w:szCs w:val="26"/>
              </w:rPr>
              <w:t>/p/</w:t>
            </w:r>
          </w:p>
        </w:tc>
      </w:tr>
      <w:tr w:rsidR="00EC02FF" w:rsidRPr="00682E10" w:rsidTr="00FB389B">
        <w:trPr>
          <w:trHeight w:val="740"/>
        </w:trPr>
        <w:tc>
          <w:tcPr>
            <w:tcW w:w="2665" w:type="dxa"/>
          </w:tcPr>
          <w:p w:rsidR="00EC02FF" w:rsidRPr="00682E10" w:rsidRDefault="00EC02FF" w:rsidP="00FB389B">
            <w:pPr>
              <w:tabs>
                <w:tab w:val="left" w:pos="3472"/>
              </w:tabs>
              <w:rPr>
                <w:color w:val="000000" w:themeColor="text1"/>
                <w:sz w:val="26"/>
                <w:szCs w:val="26"/>
              </w:rPr>
            </w:pPr>
            <w:r w:rsidRPr="00682E10">
              <w:rPr>
                <w:color w:val="000000" w:themeColor="text1"/>
                <w:sz w:val="26"/>
                <w:szCs w:val="26"/>
              </w:rPr>
              <w:t>pen, pencil, picture, poste…</w:t>
            </w:r>
          </w:p>
        </w:tc>
      </w:tr>
    </w:tbl>
    <w:p w:rsidR="00EC02FF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b/>
          <w:color w:val="000000" w:themeColor="text1"/>
          <w:sz w:val="26"/>
          <w:szCs w:val="26"/>
        </w:rPr>
        <w:t>VOCABULARY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t xml:space="preserve">Aims: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>students</w:t>
      </w:r>
      <w:r w:rsidRPr="00682E10">
        <w:rPr>
          <w:color w:val="000000" w:themeColor="text1"/>
          <w:sz w:val="26"/>
          <w:szCs w:val="26"/>
          <w:lang w:val="vi-VN"/>
        </w:rPr>
        <w:t xml:space="preserve"> review the word groups used with </w:t>
      </w:r>
      <w:r w:rsidRPr="00682E10">
        <w:rPr>
          <w:color w:val="000000" w:themeColor="text1"/>
          <w:sz w:val="26"/>
          <w:szCs w:val="26"/>
        </w:rPr>
        <w:t>“</w:t>
      </w:r>
      <w:r w:rsidRPr="00682E10">
        <w:rPr>
          <w:color w:val="000000" w:themeColor="text1"/>
          <w:sz w:val="26"/>
          <w:szCs w:val="26"/>
          <w:lang w:val="vi-VN"/>
        </w:rPr>
        <w:t>play, have, do</w:t>
      </w:r>
      <w:r w:rsidRPr="00682E10">
        <w:rPr>
          <w:color w:val="000000" w:themeColor="text1"/>
          <w:sz w:val="26"/>
          <w:szCs w:val="26"/>
        </w:rPr>
        <w:t>”</w:t>
      </w:r>
      <w:r w:rsidRPr="00682E10">
        <w:rPr>
          <w:color w:val="000000" w:themeColor="text1"/>
          <w:sz w:val="26"/>
          <w:szCs w:val="26"/>
          <w:lang w:val="vi-VN"/>
        </w:rPr>
        <w:t xml:space="preserve"> and </w:t>
      </w:r>
      <w:r w:rsidRPr="00682E10">
        <w:rPr>
          <w:color w:val="000000" w:themeColor="text1"/>
          <w:sz w:val="26"/>
          <w:szCs w:val="26"/>
        </w:rPr>
        <w:t>“</w:t>
      </w:r>
      <w:r w:rsidRPr="00682E10">
        <w:rPr>
          <w:color w:val="000000" w:themeColor="text1"/>
          <w:sz w:val="26"/>
          <w:szCs w:val="26"/>
          <w:lang w:val="vi-VN"/>
        </w:rPr>
        <w:t>study</w:t>
      </w:r>
      <w:r w:rsidRPr="00682E10">
        <w:rPr>
          <w:color w:val="000000" w:themeColor="text1"/>
          <w:sz w:val="26"/>
          <w:szCs w:val="26"/>
        </w:rPr>
        <w:t>”</w:t>
      </w:r>
      <w:r w:rsidRPr="00682E10">
        <w:rPr>
          <w:color w:val="000000" w:themeColor="text1"/>
          <w:sz w:val="26"/>
          <w:szCs w:val="26"/>
          <w:lang w:val="vi-VN"/>
        </w:rPr>
        <w:t>,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 xml:space="preserve"> review the personality adjectives, the words related to body parts, rooms and</w:t>
      </w:r>
      <w:r w:rsidRPr="00682E10">
        <w:rPr>
          <w:color w:val="000000" w:themeColor="text1"/>
          <w:sz w:val="26"/>
          <w:szCs w:val="26"/>
        </w:rPr>
        <w:t xml:space="preserve"> </w:t>
      </w:r>
      <w:r w:rsidRPr="00682E10">
        <w:rPr>
          <w:color w:val="000000" w:themeColor="text1"/>
          <w:sz w:val="26"/>
          <w:szCs w:val="26"/>
          <w:lang w:val="vi-VN"/>
        </w:rPr>
        <w:t>types of house.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  <w:lang w:val="vi-VN"/>
        </w:rPr>
      </w:pP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3: Complete the words.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has students do this task individually and then share their answers with their partners.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calls one or two students to write their answers on the board.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checks and confirms the correct ones.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English 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2. homework 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3. lunch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4. sports 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5. badminton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play: sports, badminton </w:t>
      </w: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have: lunch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do: homework 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sym w:font="Wingdings" w:char="F0E0"/>
      </w:r>
      <w:r w:rsidRPr="00682E10">
        <w:rPr>
          <w:color w:val="000000" w:themeColor="text1"/>
          <w:sz w:val="26"/>
          <w:szCs w:val="26"/>
        </w:rPr>
        <w:t xml:space="preserve"> study: English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4: Solve the crossword puzzle.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sticks the crossword puzzle on the board.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divides the class into 2 teams and asks students to run in a relay to complete the crossword puzzle.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The team with the most correct answers will be the winner.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  <w:u w:val="single"/>
        </w:rPr>
      </w:pP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 wp14:anchorId="2920953E" wp14:editId="620A3ADF">
            <wp:extent cx="5624191" cy="270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686" r="3110"/>
                    <a:stretch/>
                  </pic:blipFill>
                  <pic:spPr bwMode="auto">
                    <a:xfrm>
                      <a:off x="0" y="0"/>
                      <a:ext cx="5851256" cy="2814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02FF" w:rsidRPr="00682E10" w:rsidRDefault="00EC02FF" w:rsidP="00EC02FF">
      <w:pPr>
        <w:tabs>
          <w:tab w:val="left" w:pos="3472"/>
        </w:tabs>
        <w:spacing w:before="40"/>
        <w:rPr>
          <w:b/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spacing w:before="120"/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* GRAMMAR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  <w:lang w:val="vi-VN"/>
        </w:rPr>
      </w:pPr>
      <w:r w:rsidRPr="00682E10">
        <w:rPr>
          <w:b/>
          <w:color w:val="000000" w:themeColor="text1"/>
          <w:sz w:val="26"/>
          <w:szCs w:val="26"/>
        </w:rPr>
        <w:t xml:space="preserve">Aims : </w:t>
      </w:r>
      <w:r w:rsidRPr="00682E10">
        <w:rPr>
          <w:color w:val="000000" w:themeColor="text1"/>
          <w:sz w:val="26"/>
          <w:szCs w:val="26"/>
          <w:lang w:val="vi-VN"/>
        </w:rPr>
        <w:t xml:space="preserve">To help </w:t>
      </w:r>
      <w:r w:rsidRPr="00682E10">
        <w:rPr>
          <w:color w:val="000000" w:themeColor="text1"/>
          <w:sz w:val="26"/>
          <w:szCs w:val="26"/>
        </w:rPr>
        <w:t xml:space="preserve">students </w:t>
      </w:r>
      <w:r w:rsidRPr="00682E10">
        <w:rPr>
          <w:color w:val="000000" w:themeColor="text1"/>
          <w:sz w:val="26"/>
          <w:szCs w:val="26"/>
          <w:lang w:val="vi-VN"/>
        </w:rPr>
        <w:t xml:space="preserve"> review grammar elements taught in Units 1-2: prepositions of place, possessive</w:t>
      </w:r>
    </w:p>
    <w:p w:rsidR="00EC02FF" w:rsidRPr="00682E10" w:rsidRDefault="00EC02FF" w:rsidP="00EC02FF">
      <w:pPr>
        <w:tabs>
          <w:tab w:val="left" w:pos="3472"/>
        </w:tabs>
        <w:spacing w:before="120"/>
        <w:rPr>
          <w:b/>
          <w:color w:val="000000" w:themeColor="text1"/>
          <w:sz w:val="26"/>
          <w:szCs w:val="26"/>
          <w:u w:val="single"/>
        </w:rPr>
      </w:pPr>
      <w:r w:rsidRPr="00682E10">
        <w:rPr>
          <w:color w:val="000000" w:themeColor="text1"/>
          <w:sz w:val="26"/>
          <w:szCs w:val="26"/>
          <w:lang w:val="vi-VN"/>
        </w:rPr>
        <w:t>case and present continuous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 xml:space="preserve">Task 5: Look at the picture of a classroom. Choose the best answer </w:t>
      </w:r>
      <w:r w:rsidRPr="00682E10">
        <w:rPr>
          <w:b/>
          <w:color w:val="000000" w:themeColor="text1"/>
          <w:sz w:val="26"/>
          <w:szCs w:val="26"/>
          <w:lang w:val="vi-VN"/>
        </w:rPr>
        <w:t>A</w:t>
      </w:r>
      <w:r w:rsidRPr="00682E10">
        <w:rPr>
          <w:b/>
          <w:color w:val="000000" w:themeColor="text1"/>
          <w:sz w:val="26"/>
          <w:szCs w:val="26"/>
        </w:rPr>
        <w:t>, B, or C.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has students look at the picture of a classroom and complete the sentences. </w:t>
      </w:r>
    </w:p>
    <w:p w:rsidR="00EC02FF" w:rsidRPr="00682E10" w:rsidRDefault="00EC02FF" w:rsidP="00EC02FF">
      <w:pPr>
        <w:pStyle w:val="ListParagraph"/>
        <w:tabs>
          <w:tab w:val="left" w:pos="3472"/>
        </w:tabs>
        <w:ind w:left="170"/>
        <w:rPr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jc w:val="center"/>
        <w:rPr>
          <w:color w:val="000000" w:themeColor="text1"/>
          <w:sz w:val="26"/>
          <w:szCs w:val="26"/>
        </w:rPr>
      </w:pPr>
      <w:r w:rsidRPr="00682E10">
        <w:rPr>
          <w:noProof/>
          <w:color w:val="000000" w:themeColor="text1"/>
          <w:sz w:val="26"/>
          <w:szCs w:val="26"/>
        </w:rPr>
        <w:drawing>
          <wp:inline distT="0" distB="0" distL="0" distR="0" wp14:anchorId="387B676C" wp14:editId="713B7977">
            <wp:extent cx="2981325" cy="1685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9925" cy="170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spacing w:before="160"/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Students compare their answers with a classmate.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Teacher checks and confirms the correct answers.</w:t>
      </w:r>
    </w:p>
    <w:p w:rsidR="00EC02FF" w:rsidRPr="00682E10" w:rsidRDefault="00EC02FF" w:rsidP="00EC02FF">
      <w:pPr>
        <w:pStyle w:val="Boldbefore"/>
        <w:tabs>
          <w:tab w:val="left" w:pos="3472"/>
        </w:tabs>
        <w:spacing w:before="0"/>
        <w:rPr>
          <w:rFonts w:ascii="Times New Roman" w:hAnsi="Times New Roman" w:cs="Times New Roman"/>
          <w:i/>
          <w:color w:val="000000" w:themeColor="text1"/>
          <w:sz w:val="26"/>
        </w:rPr>
      </w:pPr>
      <w:r w:rsidRPr="00682E10">
        <w:rPr>
          <w:rFonts w:ascii="Times New Roman" w:hAnsi="Times New Roman" w:cs="Times New Roman"/>
          <w:i/>
          <w:color w:val="000000" w:themeColor="text1"/>
          <w:sz w:val="26"/>
        </w:rPr>
        <w:t>Answer key: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1. B </w:t>
      </w:r>
      <w:r w:rsidRPr="00682E10">
        <w:rPr>
          <w:color w:val="000000" w:themeColor="text1"/>
          <w:sz w:val="26"/>
          <w:szCs w:val="26"/>
        </w:rPr>
        <w:tab/>
        <w:t xml:space="preserve">2. A </w:t>
      </w:r>
      <w:r w:rsidRPr="00682E10">
        <w:rPr>
          <w:color w:val="000000" w:themeColor="text1"/>
          <w:sz w:val="26"/>
          <w:szCs w:val="26"/>
        </w:rPr>
        <w:tab/>
        <w:t xml:space="preserve">3. A </w:t>
      </w:r>
      <w:r w:rsidRPr="00682E10">
        <w:rPr>
          <w:color w:val="000000" w:themeColor="text1"/>
          <w:sz w:val="26"/>
          <w:szCs w:val="26"/>
        </w:rPr>
        <w:tab/>
        <w:t xml:space="preserve">4. B </w:t>
      </w:r>
      <w:r w:rsidRPr="00682E10">
        <w:rPr>
          <w:color w:val="000000" w:themeColor="text1"/>
          <w:sz w:val="26"/>
          <w:szCs w:val="26"/>
        </w:rPr>
        <w:tab/>
        <w:t>5. C</w:t>
      </w:r>
    </w:p>
    <w:p w:rsidR="00EC02FF" w:rsidRPr="00682E10" w:rsidRDefault="00EC02FF" w:rsidP="00EC02FF">
      <w:pPr>
        <w:tabs>
          <w:tab w:val="left" w:pos="3472"/>
        </w:tabs>
        <w:rPr>
          <w:b/>
          <w:color w:val="000000" w:themeColor="text1"/>
          <w:sz w:val="26"/>
          <w:szCs w:val="26"/>
        </w:rPr>
      </w:pPr>
      <w:r w:rsidRPr="00682E10">
        <w:rPr>
          <w:b/>
          <w:color w:val="000000" w:themeColor="text1"/>
          <w:sz w:val="26"/>
          <w:szCs w:val="26"/>
        </w:rPr>
        <w:t>Task 6: Complete the sentences with the present simple or the present continuous form of the verbs in brackets.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elicits form and usage of the present simple and the present continuous.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Teacher asks students to do the exercise individually before calling one or two students to write their answers on the board. </w:t>
      </w:r>
    </w:p>
    <w:p w:rsidR="00EC02FF" w:rsidRPr="00682E10" w:rsidRDefault="00EC02FF" w:rsidP="00EC02FF">
      <w:pPr>
        <w:pStyle w:val="ListParagraph"/>
        <w:numPr>
          <w:ilvl w:val="0"/>
          <w:numId w:val="17"/>
        </w:numPr>
        <w:tabs>
          <w:tab w:val="left" w:pos="3472"/>
        </w:tabs>
        <w:ind w:left="170" w:hanging="170"/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lastRenderedPageBreak/>
        <w:t>Teacher checks students’ answers and asks them for explanation if necessary</w:t>
      </w:r>
    </w:p>
    <w:p w:rsidR="00EC02FF" w:rsidRPr="00682E10" w:rsidRDefault="00EC02FF" w:rsidP="00EC02FF">
      <w:pPr>
        <w:tabs>
          <w:tab w:val="left" w:pos="3472"/>
        </w:tabs>
        <w:rPr>
          <w:b/>
          <w:i/>
          <w:color w:val="000000" w:themeColor="text1"/>
          <w:sz w:val="26"/>
          <w:szCs w:val="26"/>
        </w:rPr>
      </w:pPr>
      <w:r w:rsidRPr="00682E10">
        <w:rPr>
          <w:b/>
          <w:i/>
          <w:color w:val="000000" w:themeColor="text1"/>
          <w:sz w:val="26"/>
          <w:szCs w:val="26"/>
        </w:rPr>
        <w:t>Answer key:</w:t>
      </w:r>
    </w:p>
    <w:p w:rsidR="00EC02FF" w:rsidRPr="00682E10" w:rsidRDefault="00EC02FF" w:rsidP="00EC02FF">
      <w:pPr>
        <w:pStyle w:val="body123"/>
        <w:tabs>
          <w:tab w:val="left" w:pos="3472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is / ’s raining </w:t>
      </w:r>
    </w:p>
    <w:p w:rsidR="00EC02FF" w:rsidRPr="00682E10" w:rsidRDefault="00EC02FF" w:rsidP="00EC02FF">
      <w:pPr>
        <w:pStyle w:val="body123"/>
        <w:tabs>
          <w:tab w:val="left" w:pos="3472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do you have </w:t>
      </w:r>
    </w:p>
    <w:p w:rsidR="00EC02FF" w:rsidRPr="00682E10" w:rsidRDefault="00EC02FF" w:rsidP="00EC02FF">
      <w:pPr>
        <w:pStyle w:val="body123"/>
        <w:tabs>
          <w:tab w:val="left" w:pos="3472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>3. Is she studying</w:t>
      </w:r>
    </w:p>
    <w:p w:rsidR="00EC02FF" w:rsidRPr="00682E10" w:rsidRDefault="00EC02FF" w:rsidP="00EC02FF">
      <w:pPr>
        <w:pStyle w:val="body123"/>
        <w:tabs>
          <w:tab w:val="left" w:pos="3472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E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likes 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 xml:space="preserve">5. is not / isn’t cooking; </w:t>
      </w:r>
      <w:r w:rsidRPr="00682E10">
        <w:rPr>
          <w:color w:val="000000" w:themeColor="text1"/>
          <w:sz w:val="26"/>
          <w:szCs w:val="26"/>
        </w:rPr>
        <w:br/>
        <w:t>is reading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  <w:r w:rsidRPr="00682E10">
        <w:rPr>
          <w:color w:val="000000" w:themeColor="text1"/>
          <w:sz w:val="26"/>
          <w:szCs w:val="26"/>
        </w:rPr>
        <w:t>Homework: To prepare for the next lesson.</w:t>
      </w:r>
    </w:p>
    <w:p w:rsidR="00EC02FF" w:rsidRPr="00682E10" w:rsidRDefault="00EC02FF" w:rsidP="00EC02FF">
      <w:pPr>
        <w:tabs>
          <w:tab w:val="left" w:pos="3472"/>
        </w:tabs>
        <w:rPr>
          <w:color w:val="000000" w:themeColor="text1"/>
          <w:sz w:val="26"/>
          <w:szCs w:val="26"/>
        </w:rPr>
      </w:pPr>
    </w:p>
    <w:p w:rsidR="005A57B8" w:rsidRPr="0063181D" w:rsidRDefault="005A57B8" w:rsidP="00671340">
      <w:pPr>
        <w:rPr>
          <w:bCs/>
          <w:color w:val="C00000"/>
          <w:sz w:val="28"/>
          <w:szCs w:val="28"/>
        </w:rPr>
      </w:pPr>
      <w:bookmarkStart w:id="0" w:name="_GoBack"/>
      <w:bookmarkEnd w:id="0"/>
    </w:p>
    <w:sectPr w:rsidR="005A57B8" w:rsidRPr="0063181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459" w:rsidRDefault="00CF0459" w:rsidP="005A57B8">
      <w:r>
        <w:separator/>
      </w:r>
    </w:p>
  </w:endnote>
  <w:endnote w:type="continuationSeparator" w:id="0">
    <w:p w:rsidR="00CF0459" w:rsidRDefault="00CF0459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B8" w:rsidRPr="005A57B8" w:rsidRDefault="005A57B8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 w:rsidR="00C421CD"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 w:rsidR="0039450C"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92618A" w:rsidRPr="0092618A">
      <w:rPr>
        <w:rFonts w:eastAsiaTheme="majorEastAsia"/>
        <w:b/>
        <w:i/>
        <w:noProof/>
        <w:sz w:val="28"/>
        <w:szCs w:val="28"/>
      </w:rPr>
      <w:t>14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A57B8" w:rsidRDefault="005A5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459" w:rsidRDefault="00CF0459" w:rsidP="005A57B8">
      <w:r>
        <w:separator/>
      </w:r>
    </w:p>
  </w:footnote>
  <w:footnote w:type="continuationSeparator" w:id="0">
    <w:p w:rsidR="00CF0459" w:rsidRDefault="00CF0459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57B8" w:rsidRDefault="005A57B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92618A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92618A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A57B8" w:rsidRDefault="005A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53A"/>
    <w:multiLevelType w:val="hybridMultilevel"/>
    <w:tmpl w:val="CA3E32C6"/>
    <w:lvl w:ilvl="0" w:tplc="E0F0F28E">
      <w:start w:val="9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0F3588"/>
    <w:multiLevelType w:val="hybridMultilevel"/>
    <w:tmpl w:val="9C003FAC"/>
    <w:lvl w:ilvl="0" w:tplc="E4AAD55C">
      <w:numFmt w:val="bullet"/>
      <w:lvlText w:val="-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11F50F94"/>
    <w:multiLevelType w:val="hybridMultilevel"/>
    <w:tmpl w:val="A62217B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AF7FF9"/>
    <w:multiLevelType w:val="hybridMultilevel"/>
    <w:tmpl w:val="8AF2CA4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1F00B3"/>
    <w:multiLevelType w:val="hybridMultilevel"/>
    <w:tmpl w:val="DD826D0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2E1ED0"/>
    <w:multiLevelType w:val="hybridMultilevel"/>
    <w:tmpl w:val="B1EAFD86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794E3F"/>
    <w:multiLevelType w:val="hybridMultilevel"/>
    <w:tmpl w:val="DD42A7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A101D4"/>
    <w:multiLevelType w:val="hybridMultilevel"/>
    <w:tmpl w:val="2574439A"/>
    <w:lvl w:ilvl="0" w:tplc="EECE0220">
      <w:numFmt w:val="bullet"/>
      <w:lvlText w:val="-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07EFF"/>
    <w:multiLevelType w:val="hybridMultilevel"/>
    <w:tmpl w:val="7BB67B7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DD30CF"/>
    <w:multiLevelType w:val="multilevel"/>
    <w:tmpl w:val="5AEC68B0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E266F68"/>
    <w:multiLevelType w:val="hybridMultilevel"/>
    <w:tmpl w:val="67B895E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6272CE"/>
    <w:multiLevelType w:val="hybridMultilevel"/>
    <w:tmpl w:val="F04E6FB6"/>
    <w:lvl w:ilvl="0" w:tplc="FE9060F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3DF681E"/>
    <w:multiLevelType w:val="multilevel"/>
    <w:tmpl w:val="4D4CD9A6"/>
    <w:lvl w:ilvl="0">
      <w:start w:val="1"/>
      <w:numFmt w:val="bullet"/>
      <w:lvlText w:val="-"/>
      <w:lvlJc w:val="left"/>
      <w:pPr>
        <w:ind w:left="566" w:hanging="223"/>
      </w:pPr>
      <w:rPr>
        <w:rFonts w:ascii="Arial" w:eastAsia="Arial" w:hAnsi="Arial" w:cs="Arial"/>
        <w:color w:val="707070"/>
        <w:sz w:val="20"/>
        <w:szCs w:val="20"/>
      </w:rPr>
    </w:lvl>
    <w:lvl w:ilvl="1">
      <w:start w:val="1"/>
      <w:numFmt w:val="bullet"/>
      <w:lvlText w:val="•"/>
      <w:lvlJc w:val="left"/>
      <w:pPr>
        <w:ind w:left="832" w:hanging="223"/>
      </w:pPr>
    </w:lvl>
    <w:lvl w:ilvl="2">
      <w:start w:val="1"/>
      <w:numFmt w:val="bullet"/>
      <w:lvlText w:val="•"/>
      <w:lvlJc w:val="left"/>
      <w:pPr>
        <w:ind w:left="1104" w:hanging="222"/>
      </w:pPr>
    </w:lvl>
    <w:lvl w:ilvl="3">
      <w:start w:val="1"/>
      <w:numFmt w:val="bullet"/>
      <w:lvlText w:val="•"/>
      <w:lvlJc w:val="left"/>
      <w:pPr>
        <w:ind w:left="1376" w:hanging="223"/>
      </w:pPr>
    </w:lvl>
    <w:lvl w:ilvl="4">
      <w:start w:val="1"/>
      <w:numFmt w:val="bullet"/>
      <w:lvlText w:val="•"/>
      <w:lvlJc w:val="left"/>
      <w:pPr>
        <w:ind w:left="1648" w:hanging="223"/>
      </w:pPr>
    </w:lvl>
    <w:lvl w:ilvl="5">
      <w:start w:val="1"/>
      <w:numFmt w:val="bullet"/>
      <w:lvlText w:val="•"/>
      <w:lvlJc w:val="left"/>
      <w:pPr>
        <w:ind w:left="1920" w:hanging="223"/>
      </w:pPr>
    </w:lvl>
    <w:lvl w:ilvl="6">
      <w:start w:val="1"/>
      <w:numFmt w:val="bullet"/>
      <w:lvlText w:val="•"/>
      <w:lvlJc w:val="left"/>
      <w:pPr>
        <w:ind w:left="2192" w:hanging="223"/>
      </w:pPr>
    </w:lvl>
    <w:lvl w:ilvl="7">
      <w:start w:val="1"/>
      <w:numFmt w:val="bullet"/>
      <w:lvlText w:val="•"/>
      <w:lvlJc w:val="left"/>
      <w:pPr>
        <w:ind w:left="2464" w:hanging="223"/>
      </w:pPr>
    </w:lvl>
    <w:lvl w:ilvl="8">
      <w:start w:val="1"/>
      <w:numFmt w:val="bullet"/>
      <w:lvlText w:val="•"/>
      <w:lvlJc w:val="left"/>
      <w:pPr>
        <w:ind w:left="2736" w:hanging="223"/>
      </w:pPr>
    </w:lvl>
  </w:abstractNum>
  <w:abstractNum w:abstractNumId="14" w15:restartNumberingAfterBreak="0">
    <w:nsid w:val="6B2A0223"/>
    <w:multiLevelType w:val="hybridMultilevel"/>
    <w:tmpl w:val="4EBA9950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08C0648"/>
    <w:multiLevelType w:val="hybridMultilevel"/>
    <w:tmpl w:val="717E71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46A5A"/>
    <w:multiLevelType w:val="hybridMultilevel"/>
    <w:tmpl w:val="896ECB76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B2E6741"/>
    <w:multiLevelType w:val="hybridMultilevel"/>
    <w:tmpl w:val="F0163B2E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8"/>
  </w:num>
  <w:num w:numId="5">
    <w:abstractNumId w:val="15"/>
  </w:num>
  <w:num w:numId="6">
    <w:abstractNumId w:val="16"/>
  </w:num>
  <w:num w:numId="7">
    <w:abstractNumId w:val="4"/>
  </w:num>
  <w:num w:numId="8">
    <w:abstractNumId w:val="17"/>
  </w:num>
  <w:num w:numId="9">
    <w:abstractNumId w:val="11"/>
  </w:num>
  <w:num w:numId="10">
    <w:abstractNumId w:val="9"/>
  </w:num>
  <w:num w:numId="11">
    <w:abstractNumId w:val="14"/>
  </w:num>
  <w:num w:numId="12">
    <w:abstractNumId w:val="1"/>
  </w:num>
  <w:num w:numId="13">
    <w:abstractNumId w:val="5"/>
  </w:num>
  <w:num w:numId="14">
    <w:abstractNumId w:val="0"/>
  </w:num>
  <w:num w:numId="15">
    <w:abstractNumId w:val="3"/>
  </w:num>
  <w:num w:numId="16">
    <w:abstractNumId w:val="2"/>
  </w:num>
  <w:num w:numId="17">
    <w:abstractNumId w:val="7"/>
  </w:num>
  <w:num w:numId="1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56B61"/>
    <w:rsid w:val="00077DC2"/>
    <w:rsid w:val="000814EC"/>
    <w:rsid w:val="0012143C"/>
    <w:rsid w:val="001836D1"/>
    <w:rsid w:val="00186018"/>
    <w:rsid w:val="0020362D"/>
    <w:rsid w:val="00207875"/>
    <w:rsid w:val="0023440C"/>
    <w:rsid w:val="002950AA"/>
    <w:rsid w:val="002C5298"/>
    <w:rsid w:val="002D4B2B"/>
    <w:rsid w:val="002E5505"/>
    <w:rsid w:val="0039450C"/>
    <w:rsid w:val="004E24D8"/>
    <w:rsid w:val="00546AC3"/>
    <w:rsid w:val="005A57B8"/>
    <w:rsid w:val="005A592B"/>
    <w:rsid w:val="005B6016"/>
    <w:rsid w:val="005C253A"/>
    <w:rsid w:val="005C366D"/>
    <w:rsid w:val="0063181D"/>
    <w:rsid w:val="00671340"/>
    <w:rsid w:val="007019EF"/>
    <w:rsid w:val="007505B6"/>
    <w:rsid w:val="00812286"/>
    <w:rsid w:val="0083730A"/>
    <w:rsid w:val="0084602D"/>
    <w:rsid w:val="008668E8"/>
    <w:rsid w:val="008E53F3"/>
    <w:rsid w:val="008F2381"/>
    <w:rsid w:val="00921EF9"/>
    <w:rsid w:val="0092618A"/>
    <w:rsid w:val="00972444"/>
    <w:rsid w:val="009B09FF"/>
    <w:rsid w:val="00AC6C04"/>
    <w:rsid w:val="00B22D40"/>
    <w:rsid w:val="00B9259F"/>
    <w:rsid w:val="00BD4131"/>
    <w:rsid w:val="00C11736"/>
    <w:rsid w:val="00C25F78"/>
    <w:rsid w:val="00C421CD"/>
    <w:rsid w:val="00C62447"/>
    <w:rsid w:val="00CF0459"/>
    <w:rsid w:val="00D518A4"/>
    <w:rsid w:val="00E270A9"/>
    <w:rsid w:val="00E34CBB"/>
    <w:rsid w:val="00EC02FF"/>
    <w:rsid w:val="00EF1F11"/>
    <w:rsid w:val="00F04934"/>
    <w:rsid w:val="00F54314"/>
    <w:rsid w:val="00FE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7FABA"/>
  <w15:docId w15:val="{FDFB8266-11FD-4C36-95D5-493ECC07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uiPriority w:val="1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paragraph" w:styleId="BodyText">
    <w:name w:val="Body Text"/>
    <w:basedOn w:val="Normal"/>
    <w:link w:val="BodyTextChar"/>
    <w:rsid w:val="00B22D40"/>
    <w:pPr>
      <w:jc w:val="both"/>
    </w:pPr>
    <w:rPr>
      <w:rFonts w:eastAsia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22D40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qFormat/>
    <w:rsid w:val="00BD41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D41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26</cp:revision>
  <dcterms:created xsi:type="dcterms:W3CDTF">2021-09-05T04:41:00Z</dcterms:created>
  <dcterms:modified xsi:type="dcterms:W3CDTF">2024-10-26T13:05:00Z</dcterms:modified>
</cp:coreProperties>
</file>